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DCBDD" w14:textId="4A3478F2" w:rsidR="00AB3232" w:rsidRPr="001A354A" w:rsidRDefault="001A354A" w:rsidP="00AB3232">
      <w:pPr>
        <w:spacing w:after="0" w:line="276" w:lineRule="auto"/>
        <w:jc w:val="center"/>
        <w:rPr>
          <w:rFonts w:ascii="Aptos" w:hAnsi="Aptos"/>
          <w:b/>
          <w:bCs/>
          <w:i/>
          <w:iCs/>
          <w:color w:val="544612"/>
          <w:sz w:val="28"/>
          <w:szCs w:val="28"/>
        </w:rPr>
      </w:pPr>
      <w:r>
        <w:rPr>
          <w:rFonts w:ascii="Aptos" w:hAnsi="Aptos"/>
          <w:noProof/>
          <w:color w:val="544612"/>
        </w:rPr>
        <w:drawing>
          <wp:anchor distT="0" distB="0" distL="114300" distR="114300" simplePos="0" relativeHeight="251660288" behindDoc="1" locked="0" layoutInCell="1" allowOverlap="1" wp14:anchorId="5B69A1BB" wp14:editId="3772B7D2">
            <wp:simplePos x="0" y="0"/>
            <wp:positionH relativeFrom="column">
              <wp:posOffset>-349819</wp:posOffset>
            </wp:positionH>
            <wp:positionV relativeFrom="paragraph">
              <wp:posOffset>-913765</wp:posOffset>
            </wp:positionV>
            <wp:extent cx="7078718" cy="10111338"/>
            <wp:effectExtent l="0" t="0" r="0" b="0"/>
            <wp:wrapNone/>
            <wp:docPr id="40864620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07706" name="Resim 1045107706"/>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7078718" cy="10111338"/>
                    </a:xfrm>
                    <a:prstGeom prst="rect">
                      <a:avLst/>
                    </a:prstGeom>
                  </pic:spPr>
                </pic:pic>
              </a:graphicData>
            </a:graphic>
            <wp14:sizeRelH relativeFrom="page">
              <wp14:pctWidth>0</wp14:pctWidth>
            </wp14:sizeRelH>
            <wp14:sizeRelV relativeFrom="page">
              <wp14:pctHeight>0</wp14:pctHeight>
            </wp14:sizeRelV>
          </wp:anchor>
        </w:drawing>
      </w:r>
      <w:r w:rsidR="00AB3232" w:rsidRPr="001A354A">
        <w:rPr>
          <w:rFonts w:ascii="Aptos" w:hAnsi="Aptos"/>
          <w:b/>
          <w:bCs/>
          <w:color w:val="544612"/>
          <w:sz w:val="28"/>
          <w:szCs w:val="28"/>
        </w:rPr>
        <w:t>ARADA</w:t>
      </w:r>
    </w:p>
    <w:p w14:paraId="3C62A55E" w14:textId="1ADA7E30" w:rsidR="00AB3232" w:rsidRPr="001A354A" w:rsidRDefault="00AB3232" w:rsidP="00AB3232">
      <w:pPr>
        <w:spacing w:after="0" w:line="276" w:lineRule="auto"/>
        <w:jc w:val="center"/>
        <w:rPr>
          <w:rFonts w:ascii="Aptos" w:hAnsi="Aptos"/>
          <w:b/>
          <w:bCs/>
          <w:i/>
          <w:iCs/>
          <w:color w:val="544612"/>
        </w:rPr>
      </w:pPr>
    </w:p>
    <w:p w14:paraId="2F6ED6F3" w14:textId="097506B1" w:rsidR="00AB3232" w:rsidRPr="001A354A" w:rsidRDefault="00AB3232" w:rsidP="00AB3232">
      <w:pPr>
        <w:spacing w:after="0" w:line="276" w:lineRule="auto"/>
        <w:jc w:val="center"/>
        <w:rPr>
          <w:rFonts w:ascii="Aptos" w:hAnsi="Aptos"/>
          <w:b/>
          <w:bCs/>
          <w:color w:val="544612"/>
        </w:rPr>
      </w:pPr>
      <w:r w:rsidRPr="001A354A">
        <w:rPr>
          <w:rFonts w:ascii="Aptos" w:hAnsi="Aptos"/>
          <w:b/>
          <w:bCs/>
          <w:color w:val="544612"/>
        </w:rPr>
        <w:t xml:space="preserve">ULUSLARARASI ANTALYA MİMARLIK BİENALİ </w:t>
      </w:r>
      <w:r w:rsidR="006A7E33" w:rsidRPr="001A354A">
        <w:rPr>
          <w:rFonts w:ascii="Aptos" w:hAnsi="Aptos"/>
          <w:b/>
          <w:bCs/>
          <w:color w:val="544612"/>
        </w:rPr>
        <w:t xml:space="preserve">(IABA) </w:t>
      </w:r>
      <w:r w:rsidRPr="001A354A">
        <w:rPr>
          <w:rFonts w:ascii="Aptos" w:hAnsi="Aptos"/>
          <w:b/>
          <w:bCs/>
          <w:color w:val="544612"/>
        </w:rPr>
        <w:t>4.5</w:t>
      </w:r>
    </w:p>
    <w:p w14:paraId="4A38ECE9" w14:textId="19592E51" w:rsidR="00AB3232" w:rsidRPr="001A354A" w:rsidRDefault="00AE2239" w:rsidP="00AB3232">
      <w:pPr>
        <w:spacing w:after="0" w:line="276" w:lineRule="auto"/>
        <w:jc w:val="center"/>
        <w:rPr>
          <w:rFonts w:ascii="Aptos" w:hAnsi="Aptos"/>
          <w:b/>
          <w:bCs/>
          <w:color w:val="544612"/>
        </w:rPr>
      </w:pPr>
      <w:bookmarkStart w:id="0" w:name="_Hlk190266651"/>
      <w:r w:rsidRPr="001A354A">
        <w:rPr>
          <w:rFonts w:ascii="Aptos" w:hAnsi="Aptos"/>
          <w:b/>
          <w:bCs/>
          <w:color w:val="544612"/>
        </w:rPr>
        <w:t xml:space="preserve">PROF. DR. ZEKAİ GÖRGÜLÜ </w:t>
      </w:r>
      <w:bookmarkEnd w:id="0"/>
      <w:r w:rsidR="00AB3232" w:rsidRPr="001A354A">
        <w:rPr>
          <w:rFonts w:ascii="Aptos" w:hAnsi="Aptos"/>
          <w:b/>
          <w:bCs/>
          <w:color w:val="544612"/>
        </w:rPr>
        <w:t xml:space="preserve">MİMARLIK ÖĞRENCİLERİ KOLAJ VE </w:t>
      </w:r>
      <w:r w:rsidR="00547ADC" w:rsidRPr="001A354A">
        <w:rPr>
          <w:rFonts w:ascii="Aptos" w:hAnsi="Aptos"/>
          <w:b/>
          <w:bCs/>
          <w:color w:val="544612"/>
        </w:rPr>
        <w:t>GÖRSEL METAFOR</w:t>
      </w:r>
      <w:r w:rsidR="00AB3232" w:rsidRPr="001A354A">
        <w:rPr>
          <w:rFonts w:ascii="Aptos" w:hAnsi="Aptos"/>
          <w:b/>
          <w:bCs/>
          <w:color w:val="544612"/>
        </w:rPr>
        <w:t xml:space="preserve"> YARIŞMASI </w:t>
      </w:r>
    </w:p>
    <w:p w14:paraId="04E58F2C" w14:textId="7D00E193" w:rsidR="00AB3232" w:rsidRPr="001A354A" w:rsidRDefault="00AB3232" w:rsidP="00AB3232">
      <w:pPr>
        <w:spacing w:after="0" w:line="276" w:lineRule="auto"/>
        <w:jc w:val="center"/>
        <w:rPr>
          <w:rFonts w:ascii="Aptos" w:hAnsi="Aptos"/>
          <w:b/>
          <w:bCs/>
          <w:color w:val="544612"/>
        </w:rPr>
      </w:pPr>
    </w:p>
    <w:p w14:paraId="75B24D5E" w14:textId="2D77E17A" w:rsidR="00AB3232" w:rsidRPr="001A354A" w:rsidRDefault="00AB3232" w:rsidP="00AB3232">
      <w:pPr>
        <w:spacing w:after="0" w:line="276" w:lineRule="auto"/>
        <w:jc w:val="center"/>
        <w:rPr>
          <w:rFonts w:ascii="Aptos" w:hAnsi="Aptos"/>
          <w:b/>
          <w:bCs/>
          <w:color w:val="544612"/>
        </w:rPr>
      </w:pPr>
      <w:r w:rsidRPr="001A354A">
        <w:rPr>
          <w:rFonts w:ascii="Aptos" w:hAnsi="Aptos"/>
          <w:b/>
          <w:bCs/>
          <w:color w:val="544612"/>
        </w:rPr>
        <w:t>2025</w:t>
      </w:r>
    </w:p>
    <w:p w14:paraId="544F0CCD" w14:textId="4E9334F6" w:rsidR="00AB3232" w:rsidRPr="001A354A" w:rsidRDefault="00AB3232" w:rsidP="00AB3232">
      <w:pPr>
        <w:spacing w:after="0" w:line="276" w:lineRule="auto"/>
        <w:jc w:val="center"/>
        <w:rPr>
          <w:rFonts w:ascii="Aptos" w:hAnsi="Aptos"/>
          <w:b/>
          <w:bCs/>
          <w:color w:val="544612"/>
        </w:rPr>
      </w:pPr>
      <w:r w:rsidRPr="001A354A">
        <w:rPr>
          <w:rFonts w:ascii="Aptos" w:hAnsi="Aptos"/>
          <w:b/>
          <w:bCs/>
          <w:color w:val="544612"/>
        </w:rPr>
        <w:t>ŞARTNAME</w:t>
      </w:r>
    </w:p>
    <w:p w14:paraId="782B0228" w14:textId="6EE239B8" w:rsidR="001A4358" w:rsidRPr="001A354A" w:rsidRDefault="001A4358" w:rsidP="00AB3232">
      <w:pPr>
        <w:spacing w:after="0" w:line="276" w:lineRule="auto"/>
        <w:jc w:val="center"/>
        <w:rPr>
          <w:rFonts w:ascii="Aptos" w:hAnsi="Aptos"/>
          <w:b/>
          <w:bCs/>
          <w:color w:val="544612"/>
        </w:rPr>
      </w:pPr>
    </w:p>
    <w:p w14:paraId="7DE6C605" w14:textId="6DE3C3AC" w:rsidR="008F427F" w:rsidRPr="001A354A" w:rsidRDefault="008F427F" w:rsidP="00AB3232">
      <w:pPr>
        <w:spacing w:after="0" w:line="276" w:lineRule="auto"/>
        <w:jc w:val="center"/>
        <w:rPr>
          <w:rFonts w:ascii="Aptos" w:hAnsi="Aptos"/>
          <w:b/>
          <w:bCs/>
          <w:color w:val="544612"/>
        </w:rPr>
      </w:pPr>
    </w:p>
    <w:p w14:paraId="77AB05D6" w14:textId="3A70D7BA" w:rsidR="00AB3232" w:rsidRPr="001A354A" w:rsidRDefault="006D5804" w:rsidP="002D3D25">
      <w:pPr>
        <w:spacing w:after="0" w:line="276" w:lineRule="auto"/>
        <w:jc w:val="both"/>
        <w:rPr>
          <w:rFonts w:ascii="Aptos" w:hAnsi="Aptos"/>
          <w:b/>
          <w:bCs/>
          <w:color w:val="544612"/>
        </w:rPr>
      </w:pPr>
      <w:r w:rsidRPr="001A354A">
        <w:rPr>
          <w:rFonts w:ascii="Aptos" w:hAnsi="Aptos"/>
          <w:b/>
          <w:bCs/>
          <w:color w:val="544612"/>
        </w:rPr>
        <w:t xml:space="preserve">PROF. DR. ZEKAİ GÖRGÜLÜ </w:t>
      </w:r>
    </w:p>
    <w:p w14:paraId="0B8F762E" w14:textId="68D662D9" w:rsidR="001A4358" w:rsidRPr="001A354A" w:rsidRDefault="001A4358" w:rsidP="001A4358">
      <w:pPr>
        <w:spacing w:after="0" w:line="276" w:lineRule="auto"/>
        <w:jc w:val="both"/>
        <w:rPr>
          <w:rFonts w:ascii="Aptos" w:hAnsi="Aptos"/>
          <w:color w:val="544612"/>
        </w:rPr>
      </w:pPr>
      <w:r w:rsidRPr="001A354A">
        <w:rPr>
          <w:rFonts w:ascii="Aptos" w:hAnsi="Aptos"/>
          <w:color w:val="544612"/>
        </w:rPr>
        <w:t>Prof. Dr. Zekai Görgülü, 1952 yılında Ankara’da doğmuştur. 1974 yılında Konya Selçuk Üniversitesi'nde Mimarlık lisans eğitimini tamamlamış; 1978 yılında ise İstanbul Devlet Mühendislik ve Mimarlık Akademisi’nde Kent Planlama-Şehircilik yüksek lisans programını bitirmiş ve aynı kurumda asistan olarak göreve başlamıştır.</w:t>
      </w:r>
    </w:p>
    <w:p w14:paraId="19B568B4" w14:textId="77777777" w:rsidR="001A4358" w:rsidRPr="001A354A" w:rsidRDefault="001A4358" w:rsidP="001A4358">
      <w:pPr>
        <w:spacing w:after="0" w:line="276" w:lineRule="auto"/>
        <w:jc w:val="both"/>
        <w:rPr>
          <w:rFonts w:ascii="Aptos" w:hAnsi="Aptos"/>
          <w:color w:val="544612"/>
        </w:rPr>
      </w:pPr>
    </w:p>
    <w:p w14:paraId="5F7E7863" w14:textId="09CFAB80" w:rsidR="001A4358" w:rsidRPr="001A354A" w:rsidRDefault="001A4358" w:rsidP="001A4358">
      <w:pPr>
        <w:spacing w:after="0" w:line="276" w:lineRule="auto"/>
        <w:jc w:val="both"/>
        <w:rPr>
          <w:rFonts w:ascii="Aptos" w:hAnsi="Aptos"/>
          <w:color w:val="544612"/>
        </w:rPr>
      </w:pPr>
      <w:r w:rsidRPr="001A354A">
        <w:rPr>
          <w:rFonts w:ascii="Aptos" w:hAnsi="Aptos"/>
          <w:color w:val="544612"/>
        </w:rPr>
        <w:t>Prof. Dr. Görgülü, Yıldız Teknik Üniversitesi Mimarlık Fakültesi Şehircilik Bölümü’nün kurucu üyeleri arasında yer almıştır. Bu alanda pek çok meslek insanı yetiştirmiş, çeşitli makale ve kitaplar yazmış, uygulamalarda bulunmuştur. Kendisi, planlama alanının önde gelen isimlerinden biridir.</w:t>
      </w:r>
    </w:p>
    <w:p w14:paraId="11DD543F" w14:textId="77777777" w:rsidR="001A4358" w:rsidRPr="001A354A" w:rsidRDefault="001A4358" w:rsidP="001A4358">
      <w:pPr>
        <w:spacing w:after="0" w:line="276" w:lineRule="auto"/>
        <w:jc w:val="both"/>
        <w:rPr>
          <w:rFonts w:ascii="Aptos" w:hAnsi="Aptos"/>
          <w:color w:val="544612"/>
        </w:rPr>
      </w:pPr>
    </w:p>
    <w:p w14:paraId="72F5A609" w14:textId="20D6194F" w:rsidR="001A4358" w:rsidRPr="001A354A" w:rsidRDefault="001A4358" w:rsidP="001A4358">
      <w:pPr>
        <w:spacing w:after="0" w:line="276" w:lineRule="auto"/>
        <w:jc w:val="both"/>
        <w:rPr>
          <w:rFonts w:ascii="Aptos" w:hAnsi="Aptos"/>
          <w:color w:val="544612"/>
        </w:rPr>
      </w:pPr>
      <w:r w:rsidRPr="001A354A">
        <w:rPr>
          <w:rFonts w:ascii="Aptos" w:hAnsi="Aptos"/>
          <w:color w:val="544612"/>
        </w:rPr>
        <w:t>Yönetimsel anlamda da önemli görevler üstlenen hocamız; YTÜ Mimarlık Fakültesi Şehircilik Bölüm Başkanlığı, Mimarlık Fakültesi Dekanlığı ve MİDEKON Başkanlığı görevlerini yürütmüş; birçok komisyonda görev almış ve çeşitli danışmanlıklar yapmıştır. Türkiye’deki Şehir Plancıları ve Mimarlar Odaları ile yakın iş birlikleri bulunan hocamızın, en yoğun temas kurduğu kurum ise Antalya Mimarlar Odası olmuştur.</w:t>
      </w:r>
    </w:p>
    <w:p w14:paraId="54EFAD77" w14:textId="7806B479" w:rsidR="001A4358" w:rsidRPr="001A354A" w:rsidRDefault="001A4358" w:rsidP="001A4358">
      <w:pPr>
        <w:spacing w:after="0" w:line="276" w:lineRule="auto"/>
        <w:jc w:val="both"/>
        <w:rPr>
          <w:rFonts w:ascii="Aptos" w:hAnsi="Aptos"/>
          <w:color w:val="544612"/>
        </w:rPr>
      </w:pPr>
    </w:p>
    <w:p w14:paraId="09DE945D" w14:textId="77777777" w:rsidR="001A4358" w:rsidRPr="001A354A" w:rsidRDefault="001A4358" w:rsidP="001A4358">
      <w:pPr>
        <w:spacing w:after="0" w:line="276" w:lineRule="auto"/>
        <w:jc w:val="both"/>
        <w:rPr>
          <w:rFonts w:ascii="Aptos" w:hAnsi="Aptos"/>
          <w:color w:val="544612"/>
        </w:rPr>
      </w:pPr>
      <w:r w:rsidRPr="001A354A">
        <w:rPr>
          <w:rFonts w:ascii="Aptos" w:hAnsi="Aptos"/>
          <w:color w:val="544612"/>
        </w:rPr>
        <w:t>2011 yılında Uluslararası Antalya Mimarlık Bienali fikrini somutlaştırarak ilk Bienal’in hayata geçirilmesinde önemli katkılar sunmuş; bu ilk Bienal’de başkan olarak görev almıştır.</w:t>
      </w:r>
    </w:p>
    <w:p w14:paraId="3AEE5701" w14:textId="77777777" w:rsidR="001A4358" w:rsidRPr="001A354A" w:rsidRDefault="001A4358" w:rsidP="001A4358">
      <w:pPr>
        <w:spacing w:after="0" w:line="276" w:lineRule="auto"/>
        <w:jc w:val="both"/>
        <w:rPr>
          <w:rFonts w:ascii="Aptos" w:hAnsi="Aptos"/>
          <w:color w:val="544612"/>
        </w:rPr>
      </w:pPr>
    </w:p>
    <w:p w14:paraId="648C8313" w14:textId="363A13C1" w:rsidR="001A4358" w:rsidRPr="001A354A" w:rsidRDefault="001A4358" w:rsidP="001A4358">
      <w:pPr>
        <w:spacing w:after="0" w:line="276" w:lineRule="auto"/>
        <w:jc w:val="both"/>
        <w:rPr>
          <w:rFonts w:ascii="Aptos" w:hAnsi="Aptos"/>
          <w:color w:val="544612"/>
        </w:rPr>
      </w:pPr>
      <w:r w:rsidRPr="001A354A">
        <w:rPr>
          <w:rFonts w:ascii="Aptos" w:hAnsi="Aptos"/>
          <w:color w:val="544612"/>
        </w:rPr>
        <w:t xml:space="preserve">Bu yarışmanın </w:t>
      </w:r>
      <w:r w:rsidR="007B4692" w:rsidRPr="001A354A">
        <w:rPr>
          <w:rFonts w:ascii="Aptos" w:hAnsi="Aptos"/>
          <w:color w:val="544612"/>
        </w:rPr>
        <w:t>amacı</w:t>
      </w:r>
      <w:r w:rsidRPr="001A354A">
        <w:rPr>
          <w:rFonts w:ascii="Aptos" w:hAnsi="Aptos"/>
          <w:color w:val="544612"/>
        </w:rPr>
        <w:t xml:space="preserve"> hem meslek camiasına hem akademiye hem de Antalya Mimarlık Bienali’ne büyük katkılar sunmuş ve 14 Haziran 2022’de kaybettiğimiz sevgili Prof. Dr. Zekai Görgülü hocamızın anısını yaşatmak ve çok sevdiği öğrencileriyle bir kez daha bir araya gelebilmektir.</w:t>
      </w:r>
    </w:p>
    <w:p w14:paraId="7D8D5534" w14:textId="77777777" w:rsidR="001A4358" w:rsidRPr="001A354A" w:rsidRDefault="001A4358" w:rsidP="001A4358">
      <w:pPr>
        <w:spacing w:after="0" w:line="276" w:lineRule="auto"/>
        <w:jc w:val="both"/>
        <w:rPr>
          <w:rFonts w:ascii="Aptos" w:hAnsi="Aptos"/>
          <w:color w:val="544612"/>
        </w:rPr>
      </w:pPr>
    </w:p>
    <w:p w14:paraId="365375C0" w14:textId="1B9D09EB" w:rsidR="001A4358" w:rsidRPr="001A354A" w:rsidRDefault="001A4358" w:rsidP="002D3D25">
      <w:pPr>
        <w:spacing w:after="0" w:line="276" w:lineRule="auto"/>
        <w:jc w:val="both"/>
        <w:rPr>
          <w:rFonts w:ascii="Aptos" w:hAnsi="Aptos"/>
          <w:b/>
          <w:bCs/>
          <w:color w:val="544612"/>
        </w:rPr>
      </w:pPr>
      <w:r w:rsidRPr="001A354A">
        <w:rPr>
          <w:rFonts w:ascii="Aptos" w:hAnsi="Aptos"/>
          <w:b/>
          <w:bCs/>
          <w:color w:val="544612"/>
        </w:rPr>
        <w:t>Anısına sevgi ve saygılarımızla…</w:t>
      </w:r>
    </w:p>
    <w:p w14:paraId="11EB4F7D" w14:textId="77777777" w:rsidR="001A4358" w:rsidRPr="001A354A" w:rsidRDefault="001A4358" w:rsidP="001A4358">
      <w:pPr>
        <w:spacing w:after="0" w:line="276" w:lineRule="auto"/>
        <w:jc w:val="both"/>
        <w:rPr>
          <w:rFonts w:ascii="Aptos" w:hAnsi="Aptos"/>
          <w:color w:val="544612"/>
        </w:rPr>
      </w:pPr>
    </w:p>
    <w:p w14:paraId="1169A0D4" w14:textId="49957457" w:rsidR="006667C1" w:rsidRPr="001A354A" w:rsidRDefault="006667C1" w:rsidP="002D3D25">
      <w:pPr>
        <w:spacing w:after="0" w:line="276" w:lineRule="auto"/>
        <w:jc w:val="both"/>
        <w:rPr>
          <w:rFonts w:ascii="Aptos" w:hAnsi="Aptos"/>
          <w:color w:val="544612"/>
        </w:rPr>
      </w:pPr>
    </w:p>
    <w:p w14:paraId="770BDC1F" w14:textId="3078E65F" w:rsidR="0058002B" w:rsidRPr="001A354A" w:rsidRDefault="001A354A" w:rsidP="002D3D25">
      <w:pPr>
        <w:spacing w:after="0" w:line="276" w:lineRule="auto"/>
        <w:jc w:val="both"/>
        <w:rPr>
          <w:rFonts w:ascii="Aptos" w:hAnsi="Aptos"/>
          <w:b/>
          <w:bCs/>
          <w:color w:val="544612"/>
        </w:rPr>
      </w:pPr>
      <w:r>
        <w:rPr>
          <w:rFonts w:ascii="Aptos" w:hAnsi="Aptos"/>
          <w:noProof/>
          <w:color w:val="544612"/>
        </w:rPr>
        <w:lastRenderedPageBreak/>
        <w:drawing>
          <wp:anchor distT="0" distB="0" distL="114300" distR="114300" simplePos="0" relativeHeight="251662336" behindDoc="1" locked="0" layoutInCell="1" allowOverlap="1" wp14:anchorId="3A0CAA3C" wp14:editId="37BBB746">
            <wp:simplePos x="0" y="0"/>
            <wp:positionH relativeFrom="column">
              <wp:posOffset>-226564</wp:posOffset>
            </wp:positionH>
            <wp:positionV relativeFrom="paragraph">
              <wp:posOffset>-913765</wp:posOffset>
            </wp:positionV>
            <wp:extent cx="7078718" cy="10111338"/>
            <wp:effectExtent l="0" t="0" r="0" b="0"/>
            <wp:wrapNone/>
            <wp:docPr id="16997373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07706" name="Resim 1045107706"/>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7078718" cy="10111338"/>
                    </a:xfrm>
                    <a:prstGeom prst="rect">
                      <a:avLst/>
                    </a:prstGeom>
                  </pic:spPr>
                </pic:pic>
              </a:graphicData>
            </a:graphic>
            <wp14:sizeRelH relativeFrom="page">
              <wp14:pctWidth>0</wp14:pctWidth>
            </wp14:sizeRelH>
            <wp14:sizeRelV relativeFrom="page">
              <wp14:pctHeight>0</wp14:pctHeight>
            </wp14:sizeRelV>
          </wp:anchor>
        </w:drawing>
      </w:r>
      <w:r w:rsidR="004D3D0F" w:rsidRPr="001A354A">
        <w:rPr>
          <w:rFonts w:ascii="Aptos" w:hAnsi="Aptos"/>
          <w:b/>
          <w:bCs/>
          <w:color w:val="544612"/>
        </w:rPr>
        <w:t>1</w:t>
      </w:r>
      <w:r w:rsidR="00AB3232" w:rsidRPr="001A354A">
        <w:rPr>
          <w:rFonts w:ascii="Aptos" w:hAnsi="Aptos"/>
          <w:b/>
          <w:bCs/>
          <w:color w:val="544612"/>
        </w:rPr>
        <w:t>. KONU VE AMAÇ</w:t>
      </w:r>
    </w:p>
    <w:p w14:paraId="4966FE5A" w14:textId="405B2B3C" w:rsidR="001A4358" w:rsidRPr="001A354A" w:rsidRDefault="0058002B" w:rsidP="002D3D25">
      <w:pPr>
        <w:spacing w:after="0" w:line="276" w:lineRule="auto"/>
        <w:jc w:val="both"/>
        <w:rPr>
          <w:rFonts w:ascii="Aptos" w:hAnsi="Aptos"/>
          <w:color w:val="544612"/>
        </w:rPr>
      </w:pPr>
      <w:r w:rsidRPr="001A354A">
        <w:rPr>
          <w:rFonts w:ascii="Aptos" w:hAnsi="Aptos"/>
          <w:i/>
          <w:iCs/>
          <w:color w:val="544612"/>
        </w:rPr>
        <w:t xml:space="preserve">Uluslararası Antalya Mimarlık Bienali </w:t>
      </w:r>
      <w:r w:rsidR="008F6526" w:rsidRPr="001A354A">
        <w:rPr>
          <w:rFonts w:ascii="Aptos" w:hAnsi="Aptos"/>
          <w:i/>
          <w:iCs/>
          <w:color w:val="544612"/>
        </w:rPr>
        <w:t xml:space="preserve">(IABA) </w:t>
      </w:r>
      <w:r w:rsidRPr="001A354A">
        <w:rPr>
          <w:rFonts w:ascii="Aptos" w:hAnsi="Aptos"/>
          <w:i/>
          <w:iCs/>
          <w:color w:val="544612"/>
        </w:rPr>
        <w:t>4.5, “</w:t>
      </w:r>
      <w:r w:rsidRPr="001A354A">
        <w:rPr>
          <w:rFonts w:ascii="Aptos" w:hAnsi="Aptos"/>
          <w:color w:val="544612"/>
        </w:rPr>
        <w:t xml:space="preserve">Yeni Dünya Düzeninde Mimarlık ve Kent Nereye Evriliyor?” sorusuna </w:t>
      </w:r>
      <w:r w:rsidR="001A4358" w:rsidRPr="001A354A">
        <w:rPr>
          <w:rFonts w:ascii="Aptos" w:hAnsi="Aptos"/>
          <w:color w:val="544612"/>
        </w:rPr>
        <w:t>bir tartışma zemini oluşturmayı amaçlayan</w:t>
      </w:r>
      <w:r w:rsidR="001A4358" w:rsidRPr="001A354A" w:rsidDel="001A4358">
        <w:rPr>
          <w:rFonts w:ascii="Aptos" w:hAnsi="Aptos"/>
          <w:color w:val="544612"/>
        </w:rPr>
        <w:t xml:space="preserve"> </w:t>
      </w:r>
      <w:r w:rsidRPr="001A354A">
        <w:rPr>
          <w:rFonts w:ascii="Aptos" w:hAnsi="Aptos"/>
          <w:color w:val="544612"/>
        </w:rPr>
        <w:t>“Arada</w:t>
      </w:r>
      <w:r w:rsidRPr="001A354A">
        <w:rPr>
          <w:rFonts w:ascii="Aptos" w:hAnsi="Aptos"/>
          <w:i/>
          <w:iCs/>
          <w:color w:val="544612"/>
        </w:rPr>
        <w:t>”</w:t>
      </w:r>
      <w:r w:rsidRPr="001A354A">
        <w:rPr>
          <w:rFonts w:ascii="Aptos" w:hAnsi="Aptos"/>
          <w:color w:val="544612"/>
        </w:rPr>
        <w:t xml:space="preserve"> teması çerçevesinde düzenleniyor. </w:t>
      </w:r>
    </w:p>
    <w:p w14:paraId="1664DBFA" w14:textId="77777777" w:rsidR="001A4358" w:rsidRPr="001A354A" w:rsidRDefault="001A4358" w:rsidP="002D3D25">
      <w:pPr>
        <w:spacing w:after="0" w:line="276" w:lineRule="auto"/>
        <w:jc w:val="both"/>
        <w:rPr>
          <w:rFonts w:ascii="Aptos" w:hAnsi="Aptos"/>
          <w:color w:val="544612"/>
        </w:rPr>
      </w:pPr>
    </w:p>
    <w:p w14:paraId="39632769" w14:textId="468135DD" w:rsidR="001A4358" w:rsidRPr="001A354A" w:rsidRDefault="001A4358" w:rsidP="002D3D25">
      <w:pPr>
        <w:spacing w:after="0" w:line="276" w:lineRule="auto"/>
        <w:jc w:val="both"/>
        <w:rPr>
          <w:rFonts w:ascii="Aptos" w:hAnsi="Aptos"/>
          <w:color w:val="544612"/>
        </w:rPr>
      </w:pPr>
      <w:r w:rsidRPr="001A354A">
        <w:rPr>
          <w:rFonts w:ascii="Aptos" w:hAnsi="Aptos"/>
          <w:color w:val="544612"/>
        </w:rPr>
        <w:t xml:space="preserve">Bu tema kapsamında; </w:t>
      </w:r>
      <w:r w:rsidR="0058002B" w:rsidRPr="001A354A">
        <w:rPr>
          <w:rFonts w:ascii="Aptos" w:hAnsi="Aptos"/>
          <w:color w:val="544612"/>
        </w:rPr>
        <w:t xml:space="preserve">yapay zekâ, sınırsız dijitalleşme, teknoloji hegemonyası, sosyal medya olgusu, göç ve yer değiştirme, çatışma ve savaş, insan sağlığı ve küresel salgın tehdidi, sürdürülebilirlik ve direnç, iklim ve çevre aciliyeti, gıdaya erişim, sağlıklı yaşam çevresi ve barınma, sosyal ve mekânsal adalet, kent, mekân ve insan güvenliği, kültürel erozyon, sosyal ve mekânsal sınırlar ve geçirgenlik, toplum ve kent kimliği </w:t>
      </w:r>
      <w:r w:rsidRPr="001A354A">
        <w:rPr>
          <w:rFonts w:ascii="Aptos" w:hAnsi="Aptos"/>
          <w:color w:val="544612"/>
        </w:rPr>
        <w:t>gibi hem Türkiye’de hem de dünyada sıkça gündeme gelen alt başlıkların çok boyutlu bir yaklaşımla ele alınması bekleniyor.</w:t>
      </w:r>
    </w:p>
    <w:p w14:paraId="6E3CC2E7" w14:textId="77777777" w:rsidR="0058002B" w:rsidRPr="001A354A" w:rsidRDefault="0058002B" w:rsidP="002D3D25">
      <w:pPr>
        <w:spacing w:after="0" w:line="276" w:lineRule="auto"/>
        <w:jc w:val="both"/>
        <w:rPr>
          <w:rFonts w:ascii="Aptos" w:hAnsi="Aptos"/>
          <w:color w:val="544612"/>
        </w:rPr>
      </w:pPr>
    </w:p>
    <w:p w14:paraId="605E2949" w14:textId="28D56834" w:rsidR="001A4358" w:rsidRPr="001A354A" w:rsidRDefault="0079266A" w:rsidP="002D3D25">
      <w:pPr>
        <w:spacing w:after="0" w:line="276" w:lineRule="auto"/>
        <w:jc w:val="both"/>
        <w:rPr>
          <w:rFonts w:ascii="Aptos" w:hAnsi="Aptos"/>
          <w:color w:val="544612"/>
        </w:rPr>
      </w:pPr>
      <w:r w:rsidRPr="001A354A">
        <w:rPr>
          <w:rFonts w:ascii="Aptos" w:hAnsi="Aptos"/>
          <w:b/>
          <w:bCs/>
          <w:color w:val="544612"/>
        </w:rPr>
        <w:t>Kolaj ve Görsel Metafor Yarışması</w:t>
      </w:r>
      <w:r w:rsidRPr="001A354A">
        <w:rPr>
          <w:rFonts w:ascii="Aptos" w:hAnsi="Aptos"/>
          <w:color w:val="544612"/>
        </w:rPr>
        <w:t xml:space="preserve">, mimarlık öğrencilerini; </w:t>
      </w:r>
      <w:r w:rsidRPr="001A354A">
        <w:rPr>
          <w:rFonts w:ascii="Aptos" w:hAnsi="Aptos"/>
          <w:b/>
          <w:bCs/>
          <w:color w:val="544612"/>
        </w:rPr>
        <w:t xml:space="preserve">mimarlık, kent ve </w:t>
      </w:r>
      <w:r w:rsidR="001A4358" w:rsidRPr="001A354A">
        <w:rPr>
          <w:rFonts w:ascii="Aptos" w:hAnsi="Aptos"/>
          <w:b/>
          <w:bCs/>
          <w:color w:val="544612"/>
        </w:rPr>
        <w:t>mekân</w:t>
      </w:r>
      <w:r w:rsidRPr="001A354A">
        <w:rPr>
          <w:rFonts w:ascii="Aptos" w:hAnsi="Aptos"/>
          <w:color w:val="544612"/>
        </w:rPr>
        <w:t xml:space="preserve"> kavramlarını Uluslararası Antalya Mimarlık Bienali (IABA) 4.5’in teması olan “Arada” doğrultusunda yorumlamaya</w:t>
      </w:r>
      <w:r w:rsidR="001A4358" w:rsidRPr="001A354A">
        <w:rPr>
          <w:rFonts w:ascii="Aptos" w:hAnsi="Aptos"/>
          <w:color w:val="544612"/>
        </w:rPr>
        <w:t xml:space="preserve"> davet ediyor. </w:t>
      </w:r>
      <w:r w:rsidRPr="001A354A">
        <w:rPr>
          <w:rFonts w:ascii="Aptos" w:hAnsi="Aptos"/>
          <w:color w:val="544612"/>
        </w:rPr>
        <w:t xml:space="preserve"> </w:t>
      </w:r>
      <w:r w:rsidR="001A4358" w:rsidRPr="001A354A">
        <w:rPr>
          <w:rFonts w:ascii="Aptos" w:hAnsi="Aptos"/>
          <w:color w:val="544612"/>
        </w:rPr>
        <w:t>Yarışma; katılımcıların farklı ölçek ve bağlamlarda yapacakları gözlem ve keşifleri, deneysel ve yaratıcı görsellerle ifade etmelerini, yorumlamalarını ve eleştirmelerini teşvik etmeyi; mimarlık, kent ve mekânı geleneksel sınırların ötesinde irdelemelerini; çağdaş mimarlık ortamını ve söylemini şekillendiren gerilimler, karşıtlıklar, geçişler ve melez/hibrid koşullar arasındaki diyalogları sorgulamalarını amaçlıyor.</w:t>
      </w:r>
    </w:p>
    <w:p w14:paraId="4AEA33FE" w14:textId="77777777" w:rsidR="0079266A" w:rsidRPr="001A354A" w:rsidRDefault="0079266A" w:rsidP="002D3D25">
      <w:pPr>
        <w:spacing w:after="0" w:line="276" w:lineRule="auto"/>
        <w:jc w:val="both"/>
        <w:rPr>
          <w:rFonts w:ascii="Aptos" w:hAnsi="Aptos"/>
          <w:color w:val="544612"/>
        </w:rPr>
      </w:pPr>
    </w:p>
    <w:p w14:paraId="56E82EF9" w14:textId="6F3128DB" w:rsidR="00AB3232" w:rsidRPr="001A354A" w:rsidRDefault="0079266A" w:rsidP="002D3D25">
      <w:pPr>
        <w:spacing w:after="0" w:line="276" w:lineRule="auto"/>
        <w:jc w:val="both"/>
        <w:rPr>
          <w:rFonts w:ascii="Aptos" w:hAnsi="Aptos"/>
          <w:color w:val="544612"/>
        </w:rPr>
      </w:pPr>
      <w:r w:rsidRPr="001A354A">
        <w:rPr>
          <w:rFonts w:ascii="Aptos" w:hAnsi="Aptos"/>
          <w:color w:val="544612"/>
        </w:rPr>
        <w:t>Eserler</w:t>
      </w:r>
      <w:r w:rsidR="00C6232B" w:rsidRPr="001A354A">
        <w:rPr>
          <w:rFonts w:ascii="Aptos" w:hAnsi="Aptos"/>
          <w:color w:val="544612"/>
        </w:rPr>
        <w:t>;</w:t>
      </w:r>
      <w:r w:rsidRPr="001A354A">
        <w:rPr>
          <w:rFonts w:ascii="Aptos" w:hAnsi="Aptos"/>
          <w:color w:val="544612"/>
        </w:rPr>
        <w:t xml:space="preserve"> özgünlük, kavramsal derinlik, görsel etki ve temaya uygunluk </w:t>
      </w:r>
      <w:r w:rsidR="00C6232B" w:rsidRPr="001A354A">
        <w:rPr>
          <w:rFonts w:ascii="Aptos" w:hAnsi="Aptos"/>
          <w:color w:val="544612"/>
        </w:rPr>
        <w:t xml:space="preserve">kriterleri doğrultusunda </w:t>
      </w:r>
      <w:r w:rsidRPr="001A354A">
        <w:rPr>
          <w:rFonts w:ascii="Aptos" w:hAnsi="Aptos"/>
          <w:color w:val="544612"/>
        </w:rPr>
        <w:t>değerlendirilec</w:t>
      </w:r>
      <w:r w:rsidR="00C6232B" w:rsidRPr="001A354A">
        <w:rPr>
          <w:rFonts w:ascii="Aptos" w:hAnsi="Aptos"/>
          <w:color w:val="544612"/>
        </w:rPr>
        <w:t>ektir.</w:t>
      </w:r>
      <w:r w:rsidRPr="001A354A">
        <w:rPr>
          <w:rFonts w:ascii="Aptos" w:hAnsi="Aptos"/>
          <w:color w:val="544612"/>
        </w:rPr>
        <w:t xml:space="preserve"> </w:t>
      </w:r>
      <w:r w:rsidR="00C6232B" w:rsidRPr="001A354A">
        <w:rPr>
          <w:rFonts w:ascii="Aptos" w:hAnsi="Aptos"/>
          <w:color w:val="544612"/>
        </w:rPr>
        <w:t>Y</w:t>
      </w:r>
      <w:r w:rsidRPr="001A354A">
        <w:rPr>
          <w:rFonts w:ascii="Aptos" w:hAnsi="Aptos"/>
          <w:color w:val="544612"/>
        </w:rPr>
        <w:t xml:space="preserve">arışma, mimarlık öğrencilerine yaratıcılıklarını ve eleştirel düşünme becerilerini </w:t>
      </w:r>
      <w:r w:rsidR="00C6232B" w:rsidRPr="001A354A">
        <w:rPr>
          <w:rFonts w:ascii="Aptos" w:hAnsi="Aptos"/>
          <w:color w:val="544612"/>
        </w:rPr>
        <w:t xml:space="preserve">ortaya koyabilecekleri </w:t>
      </w:r>
      <w:r w:rsidRPr="001A354A">
        <w:rPr>
          <w:rFonts w:ascii="Aptos" w:hAnsi="Aptos"/>
          <w:color w:val="544612"/>
        </w:rPr>
        <w:t xml:space="preserve">bir platform sunarken; bu yılki Bienal temasına katkıda bulunmayı ve öğrencilerin </w:t>
      </w:r>
      <w:r w:rsidR="004D3D0F" w:rsidRPr="001A354A">
        <w:rPr>
          <w:rFonts w:ascii="Aptos" w:hAnsi="Aptos"/>
          <w:color w:val="544612"/>
        </w:rPr>
        <w:t xml:space="preserve">üretimleri </w:t>
      </w:r>
      <w:r w:rsidRPr="001A354A">
        <w:rPr>
          <w:rFonts w:ascii="Aptos" w:hAnsi="Aptos"/>
          <w:color w:val="544612"/>
        </w:rPr>
        <w:t>aracılığıyla, günümüz dünyasının mimarlık ve kentleşme dinamikleri</w:t>
      </w:r>
      <w:r w:rsidR="004D3D0F" w:rsidRPr="001A354A">
        <w:rPr>
          <w:rFonts w:ascii="Aptos" w:hAnsi="Aptos"/>
          <w:color w:val="544612"/>
        </w:rPr>
        <w:t>ne dair</w:t>
      </w:r>
      <w:r w:rsidRPr="001A354A">
        <w:rPr>
          <w:rFonts w:ascii="Aptos" w:hAnsi="Aptos"/>
          <w:color w:val="544612"/>
        </w:rPr>
        <w:t xml:space="preserve"> tartışmalara ilham vermeyi hedefliyor.</w:t>
      </w:r>
    </w:p>
    <w:p w14:paraId="3FBAA88B" w14:textId="77777777" w:rsidR="0079266A" w:rsidRPr="001A354A" w:rsidRDefault="0079266A" w:rsidP="002D3D25">
      <w:pPr>
        <w:spacing w:after="0" w:line="276" w:lineRule="auto"/>
        <w:jc w:val="both"/>
        <w:rPr>
          <w:rFonts w:ascii="Aptos" w:hAnsi="Aptos"/>
          <w:color w:val="544612"/>
        </w:rPr>
      </w:pPr>
    </w:p>
    <w:p w14:paraId="4494A9B4" w14:textId="3B0137EF" w:rsidR="004D3D0F" w:rsidRPr="001A354A" w:rsidRDefault="0079266A" w:rsidP="002D3D25">
      <w:pPr>
        <w:spacing w:after="0" w:line="276" w:lineRule="auto"/>
        <w:jc w:val="both"/>
        <w:rPr>
          <w:rFonts w:ascii="Aptos" w:hAnsi="Aptos"/>
          <w:color w:val="544612"/>
        </w:rPr>
      </w:pPr>
      <w:r w:rsidRPr="001A354A">
        <w:rPr>
          <w:rFonts w:ascii="Aptos" w:hAnsi="Aptos"/>
          <w:color w:val="544612"/>
        </w:rPr>
        <w:t xml:space="preserve">Dereceye giren ve sergilenmeye değer bulunan eserler, </w:t>
      </w:r>
      <w:r w:rsidR="004D3D0F" w:rsidRPr="001A354A">
        <w:rPr>
          <w:rFonts w:ascii="Aptos" w:hAnsi="Aptos"/>
          <w:color w:val="544612"/>
        </w:rPr>
        <w:t xml:space="preserve">ilk olarak </w:t>
      </w:r>
      <w:r w:rsidRPr="001A354A">
        <w:rPr>
          <w:rFonts w:ascii="Aptos" w:hAnsi="Aptos"/>
          <w:color w:val="544612"/>
        </w:rPr>
        <w:t xml:space="preserve">Bienal </w:t>
      </w:r>
      <w:r w:rsidR="004D3D0F" w:rsidRPr="001A354A">
        <w:rPr>
          <w:rFonts w:ascii="Aptos" w:hAnsi="Aptos"/>
          <w:color w:val="544612"/>
        </w:rPr>
        <w:t>kapsamında</w:t>
      </w:r>
      <w:r w:rsidRPr="001A354A">
        <w:rPr>
          <w:rFonts w:ascii="Aptos" w:hAnsi="Aptos"/>
          <w:color w:val="544612"/>
        </w:rPr>
        <w:t xml:space="preserve"> izleyiciyle buluş</w:t>
      </w:r>
      <w:r w:rsidR="004D3D0F" w:rsidRPr="001A354A">
        <w:rPr>
          <w:rFonts w:ascii="Aptos" w:hAnsi="Aptos"/>
          <w:color w:val="544612"/>
        </w:rPr>
        <w:t>acak</w:t>
      </w:r>
      <w:r w:rsidRPr="001A354A">
        <w:rPr>
          <w:rFonts w:ascii="Aptos" w:hAnsi="Aptos"/>
          <w:color w:val="544612"/>
        </w:rPr>
        <w:t xml:space="preserve">; </w:t>
      </w:r>
      <w:r w:rsidR="004D3D0F" w:rsidRPr="001A354A">
        <w:rPr>
          <w:rFonts w:ascii="Aptos" w:hAnsi="Aptos"/>
          <w:color w:val="544612"/>
        </w:rPr>
        <w:t>ardından</w:t>
      </w:r>
      <w:r w:rsidRPr="001A354A">
        <w:rPr>
          <w:rFonts w:ascii="Aptos" w:hAnsi="Aptos"/>
          <w:color w:val="544612"/>
        </w:rPr>
        <w:t xml:space="preserve"> bu seçki</w:t>
      </w:r>
      <w:r w:rsidR="004D3D0F" w:rsidRPr="001A354A">
        <w:rPr>
          <w:rFonts w:ascii="Aptos" w:hAnsi="Aptos"/>
          <w:color w:val="544612"/>
        </w:rPr>
        <w:t>,</w:t>
      </w:r>
      <w:r w:rsidRPr="001A354A">
        <w:rPr>
          <w:rFonts w:ascii="Aptos" w:hAnsi="Aptos"/>
          <w:color w:val="544612"/>
        </w:rPr>
        <w:t xml:space="preserve"> </w:t>
      </w:r>
      <w:r w:rsidR="004D3D0F" w:rsidRPr="001A354A">
        <w:rPr>
          <w:rFonts w:ascii="Aptos" w:hAnsi="Aptos"/>
          <w:color w:val="544612"/>
        </w:rPr>
        <w:t>Antalya’nın çeşitli mekânlarını dolaşarak kent sakinleriyle ve sonrasında da farklı şehirlerdeki izleyicilerle buluşturulacaktır.</w:t>
      </w:r>
    </w:p>
    <w:p w14:paraId="19DCE996" w14:textId="77777777" w:rsidR="0079266A" w:rsidRPr="001A354A" w:rsidRDefault="0079266A" w:rsidP="002D3D25">
      <w:pPr>
        <w:spacing w:after="0" w:line="276" w:lineRule="auto"/>
        <w:jc w:val="both"/>
        <w:rPr>
          <w:rFonts w:ascii="Aptos" w:hAnsi="Aptos"/>
          <w:color w:val="544612"/>
        </w:rPr>
      </w:pPr>
    </w:p>
    <w:p w14:paraId="524C5850" w14:textId="77777777" w:rsidR="00AB3232" w:rsidRPr="001A354A" w:rsidRDefault="00AB3232" w:rsidP="002D3D25">
      <w:pPr>
        <w:spacing w:after="0" w:line="276" w:lineRule="auto"/>
        <w:jc w:val="both"/>
        <w:rPr>
          <w:rFonts w:ascii="Aptos" w:hAnsi="Aptos"/>
          <w:b/>
          <w:bCs/>
          <w:color w:val="544612"/>
        </w:rPr>
      </w:pPr>
      <w:r w:rsidRPr="001A354A">
        <w:rPr>
          <w:rFonts w:ascii="Aptos" w:hAnsi="Aptos"/>
          <w:b/>
          <w:bCs/>
          <w:color w:val="544612"/>
        </w:rPr>
        <w:t>2. KATILIM KOŞULLARI</w:t>
      </w:r>
    </w:p>
    <w:p w14:paraId="4757F4C7" w14:textId="124A7719" w:rsidR="00AB3232" w:rsidRPr="001A354A" w:rsidRDefault="00AB3232" w:rsidP="00392AC6">
      <w:pPr>
        <w:spacing w:after="0" w:line="276" w:lineRule="auto"/>
        <w:jc w:val="both"/>
        <w:rPr>
          <w:rFonts w:ascii="Aptos" w:hAnsi="Aptos"/>
          <w:color w:val="544612"/>
        </w:rPr>
      </w:pPr>
      <w:r w:rsidRPr="001A354A">
        <w:rPr>
          <w:rFonts w:ascii="Aptos" w:hAnsi="Aptos"/>
          <w:color w:val="544612"/>
        </w:rPr>
        <w:t>2.1. Yarı</w:t>
      </w:r>
      <w:r w:rsidR="0058002B" w:rsidRPr="001A354A">
        <w:rPr>
          <w:rFonts w:ascii="Aptos" w:hAnsi="Aptos"/>
          <w:color w:val="544612"/>
        </w:rPr>
        <w:t>ş</w:t>
      </w:r>
      <w:r w:rsidRPr="001A354A">
        <w:rPr>
          <w:rFonts w:ascii="Aptos" w:hAnsi="Aptos"/>
          <w:color w:val="544612"/>
        </w:rPr>
        <w:t>maya</w:t>
      </w:r>
      <w:r w:rsidR="004D3D0F" w:rsidRPr="001A354A">
        <w:rPr>
          <w:rFonts w:ascii="Aptos" w:hAnsi="Aptos"/>
          <w:color w:val="544612"/>
        </w:rPr>
        <w:t>,</w:t>
      </w:r>
      <w:r w:rsidRPr="001A354A">
        <w:rPr>
          <w:rFonts w:ascii="Aptos" w:hAnsi="Aptos"/>
          <w:color w:val="544612"/>
        </w:rPr>
        <w:t xml:space="preserve"> T</w:t>
      </w:r>
      <w:r w:rsidR="0058002B" w:rsidRPr="001A354A">
        <w:rPr>
          <w:rFonts w:ascii="Aptos" w:hAnsi="Aptos"/>
          <w:color w:val="544612"/>
        </w:rPr>
        <w:t>ü</w:t>
      </w:r>
      <w:r w:rsidRPr="001A354A">
        <w:rPr>
          <w:rFonts w:ascii="Aptos" w:hAnsi="Aptos"/>
          <w:color w:val="544612"/>
        </w:rPr>
        <w:t>rkiye</w:t>
      </w:r>
      <w:r w:rsidR="004D3D0F" w:rsidRPr="001A354A">
        <w:rPr>
          <w:rFonts w:ascii="Aptos" w:hAnsi="Aptos"/>
          <w:color w:val="544612"/>
        </w:rPr>
        <w:t>’de</w:t>
      </w:r>
      <w:r w:rsidRPr="001A354A">
        <w:rPr>
          <w:rFonts w:ascii="Aptos" w:hAnsi="Aptos"/>
          <w:color w:val="544612"/>
        </w:rPr>
        <w:t xml:space="preserve"> ve yurt dı</w:t>
      </w:r>
      <w:r w:rsidR="0058002B" w:rsidRPr="001A354A">
        <w:rPr>
          <w:rFonts w:ascii="Aptos" w:hAnsi="Aptos"/>
          <w:color w:val="544612"/>
        </w:rPr>
        <w:t>ş</w:t>
      </w:r>
      <w:r w:rsidRPr="001A354A">
        <w:rPr>
          <w:rFonts w:ascii="Aptos" w:hAnsi="Aptos"/>
          <w:color w:val="544612"/>
        </w:rPr>
        <w:t>ında e</w:t>
      </w:r>
      <w:r w:rsidR="0058002B" w:rsidRPr="001A354A">
        <w:rPr>
          <w:rFonts w:ascii="Aptos" w:hAnsi="Aptos"/>
          <w:color w:val="544612"/>
        </w:rPr>
        <w:t>ğ</w:t>
      </w:r>
      <w:r w:rsidRPr="001A354A">
        <w:rPr>
          <w:rFonts w:ascii="Aptos" w:hAnsi="Aptos"/>
          <w:color w:val="544612"/>
        </w:rPr>
        <w:t xml:space="preserve">itim veren </w:t>
      </w:r>
      <w:r w:rsidR="0058002B" w:rsidRPr="001A354A">
        <w:rPr>
          <w:rFonts w:ascii="Aptos" w:hAnsi="Aptos"/>
          <w:color w:val="544612"/>
        </w:rPr>
        <w:t>ü</w:t>
      </w:r>
      <w:r w:rsidRPr="001A354A">
        <w:rPr>
          <w:rFonts w:ascii="Aptos" w:hAnsi="Aptos"/>
          <w:color w:val="544612"/>
        </w:rPr>
        <w:t>niversitelerin mimarlık b</w:t>
      </w:r>
      <w:r w:rsidR="0058002B" w:rsidRPr="001A354A">
        <w:rPr>
          <w:rFonts w:ascii="Aptos" w:hAnsi="Aptos"/>
          <w:color w:val="544612"/>
        </w:rPr>
        <w:t>ö</w:t>
      </w:r>
      <w:r w:rsidRPr="001A354A">
        <w:rPr>
          <w:rFonts w:ascii="Aptos" w:hAnsi="Aptos"/>
          <w:color w:val="544612"/>
        </w:rPr>
        <w:t>l</w:t>
      </w:r>
      <w:r w:rsidR="0058002B" w:rsidRPr="001A354A">
        <w:rPr>
          <w:rFonts w:ascii="Aptos" w:hAnsi="Aptos"/>
          <w:color w:val="544612"/>
        </w:rPr>
        <w:t>ü</w:t>
      </w:r>
      <w:r w:rsidRPr="001A354A">
        <w:rPr>
          <w:rFonts w:ascii="Aptos" w:hAnsi="Aptos"/>
          <w:color w:val="544612"/>
        </w:rPr>
        <w:t>mlerine</w:t>
      </w:r>
      <w:r w:rsidR="00D96A96" w:rsidRPr="001A354A">
        <w:rPr>
          <w:rFonts w:ascii="Aptos" w:hAnsi="Aptos"/>
          <w:color w:val="544612"/>
        </w:rPr>
        <w:t xml:space="preserve"> </w:t>
      </w:r>
      <w:r w:rsidRPr="001A354A">
        <w:rPr>
          <w:rFonts w:ascii="Aptos" w:hAnsi="Aptos"/>
          <w:color w:val="544612"/>
        </w:rPr>
        <w:t>kayıtlı lisans ve lisans</w:t>
      </w:r>
      <w:r w:rsidR="0058002B" w:rsidRPr="001A354A">
        <w:rPr>
          <w:rFonts w:ascii="Aptos" w:hAnsi="Aptos"/>
          <w:color w:val="544612"/>
        </w:rPr>
        <w:t>ü</w:t>
      </w:r>
      <w:r w:rsidRPr="001A354A">
        <w:rPr>
          <w:rFonts w:ascii="Aptos" w:hAnsi="Aptos"/>
          <w:color w:val="544612"/>
        </w:rPr>
        <w:t>st</w:t>
      </w:r>
      <w:r w:rsidR="0058002B" w:rsidRPr="001A354A">
        <w:rPr>
          <w:rFonts w:ascii="Aptos" w:hAnsi="Aptos"/>
          <w:color w:val="544612"/>
        </w:rPr>
        <w:t>ü</w:t>
      </w:r>
      <w:r w:rsidRPr="001A354A">
        <w:rPr>
          <w:rFonts w:ascii="Aptos" w:hAnsi="Aptos"/>
          <w:color w:val="544612"/>
        </w:rPr>
        <w:t xml:space="preserve"> </w:t>
      </w:r>
      <w:r w:rsidR="0058002B" w:rsidRPr="001A354A">
        <w:rPr>
          <w:rFonts w:ascii="Aptos" w:hAnsi="Aptos"/>
          <w:color w:val="544612"/>
        </w:rPr>
        <w:t>öğ</w:t>
      </w:r>
      <w:r w:rsidRPr="001A354A">
        <w:rPr>
          <w:rFonts w:ascii="Aptos" w:hAnsi="Aptos"/>
          <w:color w:val="544612"/>
        </w:rPr>
        <w:t xml:space="preserve">renciler katılabilir. Değerlendirme jürisi </w:t>
      </w:r>
      <w:r w:rsidR="0058002B" w:rsidRPr="001A354A">
        <w:rPr>
          <w:rFonts w:ascii="Aptos" w:hAnsi="Aptos"/>
          <w:color w:val="544612"/>
        </w:rPr>
        <w:t>ü</w:t>
      </w:r>
      <w:r w:rsidRPr="001A354A">
        <w:rPr>
          <w:rFonts w:ascii="Aptos" w:hAnsi="Aptos"/>
          <w:color w:val="544612"/>
        </w:rPr>
        <w:t>yelerinin birinci derece</w:t>
      </w:r>
      <w:r w:rsidR="00D96A96" w:rsidRPr="001A354A">
        <w:rPr>
          <w:rFonts w:ascii="Aptos" w:hAnsi="Aptos"/>
          <w:color w:val="544612"/>
        </w:rPr>
        <w:t xml:space="preserve"> </w:t>
      </w:r>
      <w:r w:rsidRPr="001A354A">
        <w:rPr>
          <w:rFonts w:ascii="Aptos" w:hAnsi="Aptos"/>
          <w:color w:val="544612"/>
        </w:rPr>
        <w:t>yakın</w:t>
      </w:r>
      <w:r w:rsidR="004D3D0F" w:rsidRPr="001A354A">
        <w:rPr>
          <w:rFonts w:ascii="Aptos" w:hAnsi="Aptos"/>
          <w:color w:val="544612"/>
        </w:rPr>
        <w:t xml:space="preserve">ları </w:t>
      </w:r>
      <w:r w:rsidRPr="001A354A">
        <w:rPr>
          <w:rFonts w:ascii="Aptos" w:hAnsi="Aptos"/>
          <w:color w:val="544612"/>
        </w:rPr>
        <w:t>yarı</w:t>
      </w:r>
      <w:r w:rsidR="0058002B" w:rsidRPr="001A354A">
        <w:rPr>
          <w:rFonts w:ascii="Aptos" w:hAnsi="Aptos"/>
          <w:color w:val="544612"/>
        </w:rPr>
        <w:t>ş</w:t>
      </w:r>
      <w:r w:rsidRPr="001A354A">
        <w:rPr>
          <w:rFonts w:ascii="Aptos" w:hAnsi="Aptos"/>
          <w:color w:val="544612"/>
        </w:rPr>
        <w:t xml:space="preserve">maya </w:t>
      </w:r>
      <w:r w:rsidR="004D3D0F" w:rsidRPr="001A354A">
        <w:rPr>
          <w:rFonts w:ascii="Aptos" w:hAnsi="Aptos"/>
          <w:color w:val="544612"/>
        </w:rPr>
        <w:t>başvuruda bulunamaz</w:t>
      </w:r>
      <w:r w:rsidRPr="001A354A">
        <w:rPr>
          <w:rFonts w:ascii="Aptos" w:hAnsi="Aptos"/>
          <w:color w:val="544612"/>
        </w:rPr>
        <w:t>.</w:t>
      </w:r>
    </w:p>
    <w:p w14:paraId="4E6F7879" w14:textId="71CB1850" w:rsidR="00AB3232" w:rsidRPr="001A354A" w:rsidRDefault="00AB3232" w:rsidP="00392AC6">
      <w:pPr>
        <w:spacing w:after="0" w:line="276" w:lineRule="auto"/>
        <w:jc w:val="both"/>
        <w:rPr>
          <w:rFonts w:ascii="Aptos" w:hAnsi="Aptos"/>
          <w:color w:val="544612"/>
        </w:rPr>
      </w:pPr>
      <w:r w:rsidRPr="001A354A">
        <w:rPr>
          <w:rFonts w:ascii="Aptos" w:hAnsi="Aptos"/>
          <w:color w:val="544612"/>
        </w:rPr>
        <w:t>2.2. Katılımcı, yarı</w:t>
      </w:r>
      <w:r w:rsidR="0058002B" w:rsidRPr="001A354A">
        <w:rPr>
          <w:rFonts w:ascii="Aptos" w:hAnsi="Aptos"/>
          <w:color w:val="544612"/>
        </w:rPr>
        <w:t>ş</w:t>
      </w:r>
      <w:r w:rsidRPr="001A354A">
        <w:rPr>
          <w:rFonts w:ascii="Aptos" w:hAnsi="Aptos"/>
          <w:color w:val="544612"/>
        </w:rPr>
        <w:t>maya g</w:t>
      </w:r>
      <w:r w:rsidR="0058002B" w:rsidRPr="001A354A">
        <w:rPr>
          <w:rFonts w:ascii="Aptos" w:hAnsi="Aptos"/>
          <w:color w:val="544612"/>
        </w:rPr>
        <w:t>ö</w:t>
      </w:r>
      <w:r w:rsidRPr="001A354A">
        <w:rPr>
          <w:rFonts w:ascii="Aptos" w:hAnsi="Aptos"/>
          <w:color w:val="544612"/>
        </w:rPr>
        <w:t>nderdi</w:t>
      </w:r>
      <w:r w:rsidR="0058002B" w:rsidRPr="001A354A">
        <w:rPr>
          <w:rFonts w:ascii="Aptos" w:hAnsi="Aptos"/>
          <w:color w:val="544612"/>
        </w:rPr>
        <w:t>ğ</w:t>
      </w:r>
      <w:r w:rsidRPr="001A354A">
        <w:rPr>
          <w:rFonts w:ascii="Aptos" w:hAnsi="Aptos"/>
          <w:color w:val="544612"/>
        </w:rPr>
        <w:t>i eserin t</w:t>
      </w:r>
      <w:r w:rsidR="0058002B" w:rsidRPr="001A354A">
        <w:rPr>
          <w:rFonts w:ascii="Aptos" w:hAnsi="Aptos"/>
          <w:color w:val="544612"/>
        </w:rPr>
        <w:t>ü</w:t>
      </w:r>
      <w:r w:rsidRPr="001A354A">
        <w:rPr>
          <w:rFonts w:ascii="Aptos" w:hAnsi="Aptos"/>
          <w:color w:val="544612"/>
        </w:rPr>
        <w:t>m</w:t>
      </w:r>
      <w:r w:rsidR="0058002B" w:rsidRPr="001A354A">
        <w:rPr>
          <w:rFonts w:ascii="Aptos" w:hAnsi="Aptos"/>
          <w:color w:val="544612"/>
        </w:rPr>
        <w:t>ü</w:t>
      </w:r>
      <w:r w:rsidRPr="001A354A">
        <w:rPr>
          <w:rFonts w:ascii="Aptos" w:hAnsi="Aptos"/>
          <w:color w:val="544612"/>
        </w:rPr>
        <w:t>yle kendisine ait oldu</w:t>
      </w:r>
      <w:r w:rsidR="0058002B" w:rsidRPr="001A354A">
        <w:rPr>
          <w:rFonts w:ascii="Aptos" w:hAnsi="Aptos"/>
          <w:color w:val="544612"/>
        </w:rPr>
        <w:t>ğ</w:t>
      </w:r>
      <w:r w:rsidRPr="001A354A">
        <w:rPr>
          <w:rFonts w:ascii="Aptos" w:hAnsi="Aptos"/>
          <w:color w:val="544612"/>
        </w:rPr>
        <w:t>unu ve gerekli</w:t>
      </w:r>
      <w:r w:rsidR="00D96A96" w:rsidRPr="001A354A">
        <w:rPr>
          <w:rFonts w:ascii="Aptos" w:hAnsi="Aptos"/>
          <w:color w:val="544612"/>
        </w:rPr>
        <w:t xml:space="preserve"> </w:t>
      </w:r>
      <w:r w:rsidRPr="001A354A">
        <w:rPr>
          <w:rFonts w:ascii="Aptos" w:hAnsi="Aptos"/>
          <w:color w:val="544612"/>
        </w:rPr>
        <w:t xml:space="preserve">olabilecek </w:t>
      </w:r>
      <w:r w:rsidR="0058002B" w:rsidRPr="001A354A">
        <w:rPr>
          <w:rFonts w:ascii="Aptos" w:hAnsi="Aptos"/>
          <w:color w:val="544612"/>
        </w:rPr>
        <w:t>tü</w:t>
      </w:r>
      <w:r w:rsidRPr="001A354A">
        <w:rPr>
          <w:rFonts w:ascii="Aptos" w:hAnsi="Aptos"/>
          <w:color w:val="544612"/>
        </w:rPr>
        <w:t>m izinlerin kendi</w:t>
      </w:r>
      <w:r w:rsidR="004B11FB" w:rsidRPr="001A354A">
        <w:rPr>
          <w:rFonts w:ascii="Aptos" w:hAnsi="Aptos"/>
          <w:color w:val="544612"/>
        </w:rPr>
        <w:t xml:space="preserve"> </w:t>
      </w:r>
      <w:r w:rsidRPr="001A354A">
        <w:rPr>
          <w:rFonts w:ascii="Aptos" w:hAnsi="Aptos"/>
          <w:color w:val="544612"/>
        </w:rPr>
        <w:t>tarafından alındı</w:t>
      </w:r>
      <w:r w:rsidR="0058002B" w:rsidRPr="001A354A">
        <w:rPr>
          <w:rFonts w:ascii="Aptos" w:hAnsi="Aptos"/>
          <w:color w:val="544612"/>
        </w:rPr>
        <w:t>ğ</w:t>
      </w:r>
      <w:r w:rsidRPr="001A354A">
        <w:rPr>
          <w:rFonts w:ascii="Aptos" w:hAnsi="Aptos"/>
          <w:color w:val="544612"/>
        </w:rPr>
        <w:t>ını kabul, beyan ve taahh</w:t>
      </w:r>
      <w:r w:rsidR="0058002B" w:rsidRPr="001A354A">
        <w:rPr>
          <w:rFonts w:ascii="Aptos" w:hAnsi="Aptos"/>
          <w:color w:val="544612"/>
        </w:rPr>
        <w:t>ü</w:t>
      </w:r>
      <w:r w:rsidRPr="001A354A">
        <w:rPr>
          <w:rFonts w:ascii="Aptos" w:hAnsi="Aptos"/>
          <w:color w:val="544612"/>
        </w:rPr>
        <w:t>t eder.</w:t>
      </w:r>
    </w:p>
    <w:p w14:paraId="76111EB2" w14:textId="1804733A" w:rsidR="00AB3232" w:rsidRPr="001A354A" w:rsidRDefault="001A354A" w:rsidP="00392AC6">
      <w:pPr>
        <w:spacing w:after="0" w:line="276" w:lineRule="auto"/>
        <w:jc w:val="both"/>
        <w:rPr>
          <w:rFonts w:ascii="Aptos" w:hAnsi="Aptos"/>
          <w:color w:val="544612"/>
        </w:rPr>
      </w:pPr>
      <w:r>
        <w:rPr>
          <w:rFonts w:ascii="Aptos" w:hAnsi="Aptos"/>
          <w:noProof/>
          <w:color w:val="544612"/>
        </w:rPr>
        <w:lastRenderedPageBreak/>
        <w:drawing>
          <wp:anchor distT="0" distB="0" distL="114300" distR="114300" simplePos="0" relativeHeight="251664384" behindDoc="1" locked="0" layoutInCell="1" allowOverlap="1" wp14:anchorId="63FA4207" wp14:editId="00181A75">
            <wp:simplePos x="0" y="0"/>
            <wp:positionH relativeFrom="column">
              <wp:posOffset>-344805</wp:posOffset>
            </wp:positionH>
            <wp:positionV relativeFrom="paragraph">
              <wp:posOffset>-948164</wp:posOffset>
            </wp:positionV>
            <wp:extent cx="7078718" cy="10111338"/>
            <wp:effectExtent l="0" t="0" r="0" b="0"/>
            <wp:wrapNone/>
            <wp:docPr id="12205501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07706" name="Resim 1045107706"/>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7078718" cy="10111338"/>
                    </a:xfrm>
                    <a:prstGeom prst="rect">
                      <a:avLst/>
                    </a:prstGeom>
                  </pic:spPr>
                </pic:pic>
              </a:graphicData>
            </a:graphic>
            <wp14:sizeRelH relativeFrom="page">
              <wp14:pctWidth>0</wp14:pctWidth>
            </wp14:sizeRelH>
            <wp14:sizeRelV relativeFrom="page">
              <wp14:pctHeight>0</wp14:pctHeight>
            </wp14:sizeRelV>
          </wp:anchor>
        </w:drawing>
      </w:r>
      <w:r w:rsidR="00AB3232" w:rsidRPr="001A354A">
        <w:rPr>
          <w:rFonts w:ascii="Aptos" w:hAnsi="Aptos"/>
          <w:color w:val="544612"/>
        </w:rPr>
        <w:t>2.3. Eserler, bu yarış</w:t>
      </w:r>
      <w:r w:rsidR="004B11FB" w:rsidRPr="001A354A">
        <w:rPr>
          <w:rFonts w:ascii="Aptos" w:hAnsi="Aptos"/>
          <w:color w:val="544612"/>
        </w:rPr>
        <w:t xml:space="preserve">ma için </w:t>
      </w:r>
      <w:r w:rsidR="00AB3232" w:rsidRPr="001A354A">
        <w:rPr>
          <w:rFonts w:ascii="Aptos" w:hAnsi="Aptos"/>
          <w:color w:val="544612"/>
        </w:rPr>
        <w:t>özel olarak</w:t>
      </w:r>
      <w:r w:rsidR="0058002B" w:rsidRPr="001A354A">
        <w:rPr>
          <w:rFonts w:ascii="Aptos" w:hAnsi="Aptos"/>
          <w:color w:val="544612"/>
        </w:rPr>
        <w:t xml:space="preserve"> ü</w:t>
      </w:r>
      <w:r w:rsidR="00AB3232" w:rsidRPr="001A354A">
        <w:rPr>
          <w:rFonts w:ascii="Aptos" w:hAnsi="Aptos"/>
          <w:color w:val="544612"/>
        </w:rPr>
        <w:t>ret</w:t>
      </w:r>
      <w:r w:rsidR="0058002B" w:rsidRPr="001A354A">
        <w:rPr>
          <w:rFonts w:ascii="Aptos" w:hAnsi="Aptos"/>
          <w:color w:val="544612"/>
        </w:rPr>
        <w:t>i</w:t>
      </w:r>
      <w:r w:rsidR="00AB3232" w:rsidRPr="001A354A">
        <w:rPr>
          <w:rFonts w:ascii="Aptos" w:hAnsi="Aptos"/>
          <w:color w:val="544612"/>
        </w:rPr>
        <w:t xml:space="preserve">lmeli, daha </w:t>
      </w:r>
      <w:r w:rsidR="0058002B" w:rsidRPr="001A354A">
        <w:rPr>
          <w:rFonts w:ascii="Aptos" w:hAnsi="Aptos"/>
          <w:color w:val="544612"/>
        </w:rPr>
        <w:t>ö</w:t>
      </w:r>
      <w:r w:rsidR="00AB3232" w:rsidRPr="001A354A">
        <w:rPr>
          <w:rFonts w:ascii="Aptos" w:hAnsi="Aptos"/>
          <w:color w:val="544612"/>
        </w:rPr>
        <w:t>nce ba</w:t>
      </w:r>
      <w:r w:rsidR="0058002B" w:rsidRPr="001A354A">
        <w:rPr>
          <w:rFonts w:ascii="Aptos" w:hAnsi="Aptos"/>
          <w:color w:val="544612"/>
        </w:rPr>
        <w:t>ş</w:t>
      </w:r>
      <w:r w:rsidR="00AB3232" w:rsidRPr="001A354A">
        <w:rPr>
          <w:rFonts w:ascii="Aptos" w:hAnsi="Aptos"/>
          <w:color w:val="544612"/>
        </w:rPr>
        <w:t>ka bir yarı</w:t>
      </w:r>
      <w:r w:rsidR="0058002B" w:rsidRPr="001A354A">
        <w:rPr>
          <w:rFonts w:ascii="Aptos" w:hAnsi="Aptos"/>
          <w:color w:val="544612"/>
        </w:rPr>
        <w:t>ş</w:t>
      </w:r>
      <w:r w:rsidR="00AB3232" w:rsidRPr="001A354A">
        <w:rPr>
          <w:rFonts w:ascii="Aptos" w:hAnsi="Aptos"/>
          <w:color w:val="544612"/>
        </w:rPr>
        <w:t>mada derece</w:t>
      </w:r>
      <w:r w:rsidR="004B11FB" w:rsidRPr="001A354A">
        <w:rPr>
          <w:rFonts w:ascii="Aptos" w:hAnsi="Aptos"/>
          <w:color w:val="544612"/>
        </w:rPr>
        <w:t>ye</w:t>
      </w:r>
      <w:r w:rsidR="00D96A96" w:rsidRPr="001A354A">
        <w:rPr>
          <w:rFonts w:ascii="Aptos" w:hAnsi="Aptos"/>
          <w:color w:val="544612"/>
        </w:rPr>
        <w:t xml:space="preserve"> </w:t>
      </w:r>
      <w:r w:rsidR="004B11FB" w:rsidRPr="001A354A">
        <w:rPr>
          <w:rFonts w:ascii="Aptos" w:hAnsi="Aptos"/>
          <w:color w:val="544612"/>
        </w:rPr>
        <w:t xml:space="preserve">girmemiş veya </w:t>
      </w:r>
      <w:r w:rsidR="0058002B" w:rsidRPr="001A354A">
        <w:rPr>
          <w:rFonts w:ascii="Aptos" w:hAnsi="Aptos"/>
          <w:color w:val="544612"/>
        </w:rPr>
        <w:t>ö</w:t>
      </w:r>
      <w:r w:rsidR="00AB3232" w:rsidRPr="001A354A">
        <w:rPr>
          <w:rFonts w:ascii="Aptos" w:hAnsi="Aptos"/>
          <w:color w:val="544612"/>
        </w:rPr>
        <w:t>d</w:t>
      </w:r>
      <w:r w:rsidR="0058002B" w:rsidRPr="001A354A">
        <w:rPr>
          <w:rFonts w:ascii="Aptos" w:hAnsi="Aptos"/>
          <w:color w:val="544612"/>
        </w:rPr>
        <w:t>ü</w:t>
      </w:r>
      <w:r w:rsidR="00AB3232" w:rsidRPr="001A354A">
        <w:rPr>
          <w:rFonts w:ascii="Aptos" w:hAnsi="Aptos"/>
          <w:color w:val="544612"/>
        </w:rPr>
        <w:t>l almamı</w:t>
      </w:r>
      <w:r w:rsidR="0058002B" w:rsidRPr="001A354A">
        <w:rPr>
          <w:rFonts w:ascii="Aptos" w:hAnsi="Aptos"/>
          <w:color w:val="544612"/>
        </w:rPr>
        <w:t>ş</w:t>
      </w:r>
      <w:r w:rsidR="00AB3232" w:rsidRPr="001A354A">
        <w:rPr>
          <w:rFonts w:ascii="Aptos" w:hAnsi="Aptos"/>
          <w:color w:val="544612"/>
        </w:rPr>
        <w:t xml:space="preserve"> olmam</w:t>
      </w:r>
      <w:r w:rsidR="0058002B" w:rsidRPr="001A354A">
        <w:rPr>
          <w:rFonts w:ascii="Aptos" w:hAnsi="Aptos"/>
          <w:color w:val="544612"/>
        </w:rPr>
        <w:t>a</w:t>
      </w:r>
      <w:r w:rsidR="00AB3232" w:rsidRPr="001A354A">
        <w:rPr>
          <w:rFonts w:ascii="Aptos" w:hAnsi="Aptos"/>
          <w:color w:val="544612"/>
        </w:rPr>
        <w:t>lıdır.</w:t>
      </w:r>
    </w:p>
    <w:p w14:paraId="12043F70" w14:textId="1FB6C82F" w:rsidR="00AB3232" w:rsidRPr="001A354A" w:rsidRDefault="00AB3232" w:rsidP="00392AC6">
      <w:pPr>
        <w:spacing w:after="0" w:line="276" w:lineRule="auto"/>
        <w:jc w:val="both"/>
        <w:rPr>
          <w:rFonts w:ascii="Aptos" w:hAnsi="Aptos"/>
          <w:color w:val="544612"/>
        </w:rPr>
      </w:pPr>
      <w:r w:rsidRPr="001A354A">
        <w:rPr>
          <w:rFonts w:ascii="Aptos" w:hAnsi="Aptos"/>
          <w:color w:val="544612"/>
        </w:rPr>
        <w:t>2.4. Her katılımcı yarı</w:t>
      </w:r>
      <w:r w:rsidR="0058002B" w:rsidRPr="001A354A">
        <w:rPr>
          <w:rFonts w:ascii="Aptos" w:hAnsi="Aptos"/>
          <w:color w:val="544612"/>
        </w:rPr>
        <w:t>ş</w:t>
      </w:r>
      <w:r w:rsidRPr="001A354A">
        <w:rPr>
          <w:rFonts w:ascii="Aptos" w:hAnsi="Aptos"/>
          <w:color w:val="544612"/>
        </w:rPr>
        <w:t xml:space="preserve">maya </w:t>
      </w:r>
      <w:r w:rsidR="00D96A96" w:rsidRPr="001A354A">
        <w:rPr>
          <w:rFonts w:ascii="Aptos" w:hAnsi="Aptos"/>
          <w:color w:val="544612"/>
        </w:rPr>
        <w:t xml:space="preserve">yalnızca </w:t>
      </w:r>
      <w:r w:rsidRPr="001A354A">
        <w:rPr>
          <w:rFonts w:ascii="Aptos" w:hAnsi="Aptos"/>
          <w:color w:val="544612"/>
        </w:rPr>
        <w:t xml:space="preserve">tek </w:t>
      </w:r>
      <w:r w:rsidR="00D96A96" w:rsidRPr="001A354A">
        <w:rPr>
          <w:rFonts w:ascii="Aptos" w:hAnsi="Aptos"/>
          <w:color w:val="544612"/>
        </w:rPr>
        <w:t xml:space="preserve">bir </w:t>
      </w:r>
      <w:r w:rsidR="0058002B" w:rsidRPr="001A354A">
        <w:rPr>
          <w:rFonts w:ascii="Aptos" w:hAnsi="Aptos"/>
          <w:color w:val="544612"/>
        </w:rPr>
        <w:t>ç</w:t>
      </w:r>
      <w:r w:rsidRPr="001A354A">
        <w:rPr>
          <w:rFonts w:ascii="Aptos" w:hAnsi="Aptos"/>
          <w:color w:val="544612"/>
        </w:rPr>
        <w:t>alı</w:t>
      </w:r>
      <w:r w:rsidR="0058002B" w:rsidRPr="001A354A">
        <w:rPr>
          <w:rFonts w:ascii="Aptos" w:hAnsi="Aptos"/>
          <w:color w:val="544612"/>
        </w:rPr>
        <w:t>ş</w:t>
      </w:r>
      <w:r w:rsidRPr="001A354A">
        <w:rPr>
          <w:rFonts w:ascii="Aptos" w:hAnsi="Aptos"/>
          <w:color w:val="544612"/>
        </w:rPr>
        <w:t>mayla (tek bir kolaj ya da tek bir grafik çalışma)</w:t>
      </w:r>
      <w:r w:rsidR="00D96A96" w:rsidRPr="001A354A">
        <w:rPr>
          <w:rFonts w:ascii="Aptos" w:hAnsi="Aptos"/>
          <w:color w:val="544612"/>
        </w:rPr>
        <w:t xml:space="preserve"> katılabilir. </w:t>
      </w:r>
      <w:r w:rsidRPr="001A354A">
        <w:rPr>
          <w:rFonts w:ascii="Aptos" w:hAnsi="Aptos"/>
          <w:color w:val="544612"/>
        </w:rPr>
        <w:t>Bu</w:t>
      </w:r>
      <w:r w:rsidR="00D96A96" w:rsidRPr="001A354A">
        <w:rPr>
          <w:rFonts w:ascii="Aptos" w:hAnsi="Aptos"/>
          <w:color w:val="544612"/>
        </w:rPr>
        <w:t xml:space="preserve"> </w:t>
      </w:r>
      <w:r w:rsidRPr="001A354A">
        <w:rPr>
          <w:rFonts w:ascii="Aptos" w:hAnsi="Aptos"/>
          <w:color w:val="544612"/>
        </w:rPr>
        <w:t>çalışma tek bir parçadan oluşabileceği gibi</w:t>
      </w:r>
      <w:r w:rsidR="00D96A96" w:rsidRPr="001A354A">
        <w:rPr>
          <w:rFonts w:ascii="Aptos" w:hAnsi="Aptos"/>
          <w:color w:val="544612"/>
        </w:rPr>
        <w:t>,</w:t>
      </w:r>
      <w:r w:rsidRPr="001A354A">
        <w:rPr>
          <w:rFonts w:ascii="Aptos" w:hAnsi="Aptos"/>
          <w:color w:val="544612"/>
        </w:rPr>
        <w:t xml:space="preserve"> anlamlı bir mesaj</w:t>
      </w:r>
      <w:r w:rsidR="00D96A96" w:rsidRPr="001A354A">
        <w:rPr>
          <w:rFonts w:ascii="Aptos" w:hAnsi="Aptos"/>
          <w:color w:val="544612"/>
        </w:rPr>
        <w:t xml:space="preserve"> ya da </w:t>
      </w:r>
      <w:r w:rsidRPr="001A354A">
        <w:rPr>
          <w:rFonts w:ascii="Aptos" w:hAnsi="Aptos"/>
          <w:color w:val="544612"/>
        </w:rPr>
        <w:t>içerik b</w:t>
      </w:r>
      <w:r w:rsidR="0058002B" w:rsidRPr="001A354A">
        <w:rPr>
          <w:rFonts w:ascii="Aptos" w:hAnsi="Aptos"/>
          <w:color w:val="544612"/>
        </w:rPr>
        <w:t>ü</w:t>
      </w:r>
      <w:r w:rsidRPr="001A354A">
        <w:rPr>
          <w:rFonts w:ascii="Aptos" w:hAnsi="Aptos"/>
          <w:color w:val="544612"/>
        </w:rPr>
        <w:t>t</w:t>
      </w:r>
      <w:r w:rsidR="0058002B" w:rsidRPr="001A354A">
        <w:rPr>
          <w:rFonts w:ascii="Aptos" w:hAnsi="Aptos"/>
          <w:color w:val="544612"/>
        </w:rPr>
        <w:t>ü</w:t>
      </w:r>
      <w:r w:rsidRPr="001A354A">
        <w:rPr>
          <w:rFonts w:ascii="Aptos" w:hAnsi="Aptos"/>
          <w:color w:val="544612"/>
        </w:rPr>
        <w:t>nl</w:t>
      </w:r>
      <w:r w:rsidR="0058002B" w:rsidRPr="001A354A">
        <w:rPr>
          <w:rFonts w:ascii="Aptos" w:hAnsi="Aptos"/>
          <w:color w:val="544612"/>
        </w:rPr>
        <w:t>üğü</w:t>
      </w:r>
      <w:r w:rsidR="00D96A96" w:rsidRPr="001A354A">
        <w:rPr>
          <w:rFonts w:ascii="Aptos" w:hAnsi="Aptos"/>
          <w:color w:val="544612"/>
        </w:rPr>
        <w:t xml:space="preserve"> taşıyan</w:t>
      </w:r>
      <w:r w:rsidRPr="001A354A">
        <w:rPr>
          <w:rFonts w:ascii="Aptos" w:hAnsi="Aptos"/>
          <w:color w:val="544612"/>
        </w:rPr>
        <w:t xml:space="preserve"> bir se</w:t>
      </w:r>
      <w:r w:rsidR="0058002B" w:rsidRPr="001A354A">
        <w:rPr>
          <w:rFonts w:ascii="Aptos" w:hAnsi="Aptos"/>
          <w:color w:val="544612"/>
        </w:rPr>
        <w:t>ç</w:t>
      </w:r>
      <w:r w:rsidRPr="001A354A">
        <w:rPr>
          <w:rFonts w:ascii="Aptos" w:hAnsi="Aptos"/>
          <w:color w:val="544612"/>
        </w:rPr>
        <w:t xml:space="preserve">ki </w:t>
      </w:r>
      <w:r w:rsidR="007D5EBE" w:rsidRPr="001A354A">
        <w:rPr>
          <w:rFonts w:ascii="Aptos" w:hAnsi="Aptos"/>
          <w:color w:val="544612"/>
        </w:rPr>
        <w:t>şeklinde birden</w:t>
      </w:r>
      <w:r w:rsidRPr="001A354A">
        <w:rPr>
          <w:rFonts w:ascii="Aptos" w:hAnsi="Aptos"/>
          <w:color w:val="544612"/>
        </w:rPr>
        <w:t xml:space="preserve"> fazla parçadan da oluşabilir.</w:t>
      </w:r>
    </w:p>
    <w:p w14:paraId="3E6D5003" w14:textId="77777777" w:rsidR="006948AC" w:rsidRPr="001A354A" w:rsidRDefault="00AB3232" w:rsidP="007D5EBE">
      <w:pPr>
        <w:spacing w:after="0" w:line="276" w:lineRule="auto"/>
        <w:ind w:left="426" w:hanging="426"/>
        <w:jc w:val="both"/>
        <w:rPr>
          <w:rFonts w:ascii="Aptos" w:hAnsi="Aptos"/>
          <w:color w:val="544612"/>
        </w:rPr>
      </w:pPr>
      <w:r w:rsidRPr="001A354A">
        <w:rPr>
          <w:rFonts w:ascii="Aptos" w:hAnsi="Aptos"/>
          <w:color w:val="544612"/>
        </w:rPr>
        <w:t>2.5. Yarı</w:t>
      </w:r>
      <w:r w:rsidR="0058002B" w:rsidRPr="001A354A">
        <w:rPr>
          <w:rFonts w:ascii="Aptos" w:hAnsi="Aptos"/>
          <w:color w:val="544612"/>
        </w:rPr>
        <w:t>ş</w:t>
      </w:r>
      <w:r w:rsidRPr="001A354A">
        <w:rPr>
          <w:rFonts w:ascii="Aptos" w:hAnsi="Aptos"/>
          <w:color w:val="544612"/>
        </w:rPr>
        <w:t>maya g</w:t>
      </w:r>
      <w:r w:rsidR="0058002B" w:rsidRPr="001A354A">
        <w:rPr>
          <w:rFonts w:ascii="Aptos" w:hAnsi="Aptos"/>
          <w:color w:val="544612"/>
        </w:rPr>
        <w:t>ö</w:t>
      </w:r>
      <w:r w:rsidRPr="001A354A">
        <w:rPr>
          <w:rFonts w:ascii="Aptos" w:hAnsi="Aptos"/>
          <w:color w:val="544612"/>
        </w:rPr>
        <w:t>nderilen eser birden fazla ki</w:t>
      </w:r>
      <w:r w:rsidR="0058002B" w:rsidRPr="001A354A">
        <w:rPr>
          <w:rFonts w:ascii="Aptos" w:hAnsi="Aptos"/>
          <w:color w:val="544612"/>
        </w:rPr>
        <w:t>ş</w:t>
      </w:r>
      <w:r w:rsidRPr="001A354A">
        <w:rPr>
          <w:rFonts w:ascii="Aptos" w:hAnsi="Aptos"/>
          <w:color w:val="544612"/>
        </w:rPr>
        <w:t xml:space="preserve">i tarafından </w:t>
      </w:r>
      <w:r w:rsidR="0058002B" w:rsidRPr="001A354A">
        <w:rPr>
          <w:rFonts w:ascii="Aptos" w:hAnsi="Aptos"/>
          <w:color w:val="544612"/>
        </w:rPr>
        <w:t>ü</w:t>
      </w:r>
      <w:r w:rsidRPr="001A354A">
        <w:rPr>
          <w:rFonts w:ascii="Aptos" w:hAnsi="Aptos"/>
          <w:color w:val="544612"/>
        </w:rPr>
        <w:t>retilebilir. Bu durumda, eserin</w:t>
      </w:r>
      <w:r w:rsidR="006948AC" w:rsidRPr="001A354A">
        <w:rPr>
          <w:rFonts w:ascii="Aptos" w:hAnsi="Aptos"/>
          <w:color w:val="544612"/>
        </w:rPr>
        <w:t xml:space="preserve"> </w:t>
      </w:r>
    </w:p>
    <w:p w14:paraId="631154E4" w14:textId="77777777" w:rsidR="006948AC" w:rsidRPr="001A354A" w:rsidRDefault="0058002B" w:rsidP="006948AC">
      <w:pPr>
        <w:spacing w:after="0" w:line="276" w:lineRule="auto"/>
        <w:ind w:left="426" w:hanging="426"/>
        <w:jc w:val="both"/>
        <w:rPr>
          <w:rFonts w:ascii="Aptos" w:hAnsi="Aptos"/>
          <w:color w:val="544612"/>
        </w:rPr>
      </w:pPr>
      <w:r w:rsidRPr="001A354A">
        <w:rPr>
          <w:rFonts w:ascii="Aptos" w:hAnsi="Aptos"/>
          <w:color w:val="544612"/>
        </w:rPr>
        <w:t>ü</w:t>
      </w:r>
      <w:r w:rsidR="00AB3232" w:rsidRPr="001A354A">
        <w:rPr>
          <w:rFonts w:ascii="Aptos" w:hAnsi="Aptos"/>
          <w:color w:val="544612"/>
        </w:rPr>
        <w:t xml:space="preserve">retimine katkıda bulunan </w:t>
      </w:r>
      <w:r w:rsidR="00D96A96" w:rsidRPr="001A354A">
        <w:rPr>
          <w:rFonts w:ascii="Aptos" w:hAnsi="Aptos"/>
          <w:color w:val="544612"/>
        </w:rPr>
        <w:t xml:space="preserve">tüm </w:t>
      </w:r>
      <w:r w:rsidR="00AB3232" w:rsidRPr="001A354A">
        <w:rPr>
          <w:rFonts w:ascii="Aptos" w:hAnsi="Aptos"/>
          <w:color w:val="544612"/>
        </w:rPr>
        <w:t>ekip üyelerinin</w:t>
      </w:r>
      <w:r w:rsidR="00D96A96" w:rsidRPr="001A354A">
        <w:rPr>
          <w:rFonts w:ascii="Aptos" w:hAnsi="Aptos"/>
          <w:color w:val="544612"/>
        </w:rPr>
        <w:t xml:space="preserve"> </w:t>
      </w:r>
      <w:r w:rsidR="00AB3232" w:rsidRPr="001A354A">
        <w:rPr>
          <w:rFonts w:ascii="Aptos" w:hAnsi="Aptos"/>
          <w:color w:val="544612"/>
        </w:rPr>
        <w:t>katılım ko</w:t>
      </w:r>
      <w:r w:rsidRPr="001A354A">
        <w:rPr>
          <w:rFonts w:ascii="Aptos" w:hAnsi="Aptos"/>
          <w:color w:val="544612"/>
        </w:rPr>
        <w:t>ş</w:t>
      </w:r>
      <w:r w:rsidR="00AB3232" w:rsidRPr="001A354A">
        <w:rPr>
          <w:rFonts w:ascii="Aptos" w:hAnsi="Aptos"/>
          <w:color w:val="544612"/>
        </w:rPr>
        <w:t>ullarını sa</w:t>
      </w:r>
      <w:r w:rsidRPr="001A354A">
        <w:rPr>
          <w:rFonts w:ascii="Aptos" w:hAnsi="Aptos"/>
          <w:color w:val="544612"/>
        </w:rPr>
        <w:t>ğ</w:t>
      </w:r>
      <w:r w:rsidR="00AB3232" w:rsidRPr="001A354A">
        <w:rPr>
          <w:rFonts w:ascii="Aptos" w:hAnsi="Aptos"/>
          <w:color w:val="544612"/>
        </w:rPr>
        <w:t>laması ve her bir</w:t>
      </w:r>
      <w:r w:rsidR="00D96A96" w:rsidRPr="001A354A">
        <w:rPr>
          <w:rFonts w:ascii="Aptos" w:hAnsi="Aptos"/>
          <w:color w:val="544612"/>
        </w:rPr>
        <w:t>inin</w:t>
      </w:r>
      <w:r w:rsidR="006948AC" w:rsidRPr="001A354A">
        <w:rPr>
          <w:rFonts w:ascii="Aptos" w:hAnsi="Aptos"/>
          <w:color w:val="544612"/>
        </w:rPr>
        <w:t xml:space="preserve"> </w:t>
      </w:r>
    </w:p>
    <w:p w14:paraId="48025D4A" w14:textId="7934363A" w:rsidR="00AB3232" w:rsidRPr="001A354A" w:rsidRDefault="00AB3232" w:rsidP="006948AC">
      <w:pPr>
        <w:spacing w:after="0" w:line="276" w:lineRule="auto"/>
        <w:jc w:val="both"/>
        <w:rPr>
          <w:rFonts w:ascii="Aptos" w:hAnsi="Aptos"/>
          <w:color w:val="544612"/>
        </w:rPr>
      </w:pPr>
      <w:r w:rsidRPr="001A354A">
        <w:rPr>
          <w:rFonts w:ascii="Aptos" w:hAnsi="Aptos"/>
          <w:color w:val="544612"/>
        </w:rPr>
        <w:t>ayrı ayrı ba</w:t>
      </w:r>
      <w:r w:rsidR="0058002B" w:rsidRPr="001A354A">
        <w:rPr>
          <w:rFonts w:ascii="Aptos" w:hAnsi="Aptos"/>
          <w:color w:val="544612"/>
        </w:rPr>
        <w:t>ş</w:t>
      </w:r>
      <w:r w:rsidRPr="001A354A">
        <w:rPr>
          <w:rFonts w:ascii="Aptos" w:hAnsi="Aptos"/>
          <w:color w:val="544612"/>
        </w:rPr>
        <w:t>vuru formunu doldurması gereklidir.</w:t>
      </w:r>
    </w:p>
    <w:p w14:paraId="6825A53E" w14:textId="3B881B53" w:rsidR="00D96A96" w:rsidRPr="001A354A" w:rsidRDefault="00D96A96" w:rsidP="00392AC6">
      <w:pPr>
        <w:spacing w:after="0" w:line="276" w:lineRule="auto"/>
        <w:jc w:val="both"/>
        <w:rPr>
          <w:rFonts w:ascii="Aptos" w:hAnsi="Aptos"/>
          <w:color w:val="544612"/>
        </w:rPr>
      </w:pPr>
      <w:r w:rsidRPr="001A354A">
        <w:rPr>
          <w:rFonts w:ascii="Aptos" w:hAnsi="Aptos"/>
          <w:color w:val="544612"/>
        </w:rPr>
        <w:t>2.6 Ödül kazanan ve sergilenmeye değer bulunan eserlerin sahipleri, isimleri belirtilmek ve fikri hakları kendilerinde kalmak üzere, eserlerinin yayınlanması, sergilenmesi ve kullanılması karşılığında Mimarlar Odası Antalya Şubesi’nden herhangi bir bedel ya da ücret talep etmeyeceklerini kabul eder; eserlerin kullanım hakkını Mimarlar Odası Antalya Şubesi’ne serbest bırakırlar.</w:t>
      </w:r>
    </w:p>
    <w:p w14:paraId="2D68EF96" w14:textId="77777777" w:rsidR="00AB3232" w:rsidRPr="001A354A" w:rsidRDefault="00AB3232" w:rsidP="00D96A96">
      <w:pPr>
        <w:spacing w:after="0" w:line="276" w:lineRule="auto"/>
        <w:ind w:left="426" w:hanging="426"/>
        <w:jc w:val="both"/>
        <w:rPr>
          <w:rFonts w:ascii="Aptos" w:hAnsi="Aptos"/>
          <w:color w:val="544612"/>
        </w:rPr>
      </w:pPr>
    </w:p>
    <w:p w14:paraId="2DBC125A" w14:textId="77777777" w:rsidR="00AB3232" w:rsidRPr="001A354A" w:rsidRDefault="00AB3232" w:rsidP="002D3D25">
      <w:pPr>
        <w:spacing w:after="0" w:line="276" w:lineRule="auto"/>
        <w:jc w:val="both"/>
        <w:rPr>
          <w:rFonts w:ascii="Aptos" w:hAnsi="Aptos"/>
          <w:b/>
          <w:bCs/>
          <w:color w:val="544612"/>
        </w:rPr>
      </w:pPr>
      <w:r w:rsidRPr="001A354A">
        <w:rPr>
          <w:rFonts w:ascii="Aptos" w:hAnsi="Aptos"/>
          <w:b/>
          <w:bCs/>
          <w:color w:val="544612"/>
        </w:rPr>
        <w:t xml:space="preserve">3. </w:t>
      </w:r>
      <w:r w:rsidR="0058002B" w:rsidRPr="001A354A">
        <w:rPr>
          <w:rFonts w:ascii="Aptos" w:hAnsi="Aptos"/>
          <w:b/>
          <w:bCs/>
          <w:color w:val="544612"/>
        </w:rPr>
        <w:t>KATILIMCILARDAN</w:t>
      </w:r>
      <w:r w:rsidRPr="001A354A">
        <w:rPr>
          <w:rFonts w:ascii="Aptos" w:hAnsi="Aptos"/>
          <w:b/>
          <w:bCs/>
          <w:color w:val="544612"/>
        </w:rPr>
        <w:t xml:space="preserve"> İSTENENLER</w:t>
      </w:r>
    </w:p>
    <w:p w14:paraId="2318DDC4" w14:textId="77777777" w:rsidR="00AB3232" w:rsidRPr="001A354A" w:rsidRDefault="00AB3232" w:rsidP="002D3D25">
      <w:pPr>
        <w:spacing w:after="0" w:line="276" w:lineRule="auto"/>
        <w:jc w:val="both"/>
        <w:rPr>
          <w:rFonts w:ascii="Aptos" w:hAnsi="Aptos"/>
          <w:color w:val="544612"/>
        </w:rPr>
      </w:pPr>
      <w:r w:rsidRPr="001A354A">
        <w:rPr>
          <w:rFonts w:ascii="Aptos" w:hAnsi="Aptos"/>
          <w:color w:val="544612"/>
        </w:rPr>
        <w:t>Eser ve aşağıda istenilen belgeler birlikte teslim edilecektir.</w:t>
      </w:r>
    </w:p>
    <w:p w14:paraId="0C005E3B" w14:textId="77777777" w:rsidR="00AB3232" w:rsidRPr="001A354A" w:rsidRDefault="00AB3232" w:rsidP="002D3D25">
      <w:pPr>
        <w:spacing w:after="0" w:line="276" w:lineRule="auto"/>
        <w:jc w:val="both"/>
        <w:rPr>
          <w:rFonts w:ascii="Aptos" w:hAnsi="Aptos"/>
          <w:color w:val="544612"/>
        </w:rPr>
      </w:pPr>
      <w:r w:rsidRPr="001A354A">
        <w:rPr>
          <w:rFonts w:ascii="Aptos" w:hAnsi="Aptos"/>
          <w:color w:val="544612"/>
        </w:rPr>
        <w:t xml:space="preserve">3.1. </w:t>
      </w:r>
      <w:r w:rsidR="00DF00A6" w:rsidRPr="001A354A">
        <w:rPr>
          <w:rFonts w:ascii="Aptos" w:hAnsi="Aptos"/>
          <w:color w:val="544612"/>
        </w:rPr>
        <w:t xml:space="preserve">Görsel </w:t>
      </w:r>
      <w:r w:rsidRPr="001A354A">
        <w:rPr>
          <w:rFonts w:ascii="Aptos" w:hAnsi="Aptos"/>
          <w:color w:val="544612"/>
        </w:rPr>
        <w:t>Eser</w:t>
      </w:r>
    </w:p>
    <w:p w14:paraId="052BAF7D" w14:textId="77777777" w:rsidR="00AB3232" w:rsidRPr="001A354A" w:rsidRDefault="00DF00A6" w:rsidP="002D3D25">
      <w:pPr>
        <w:pStyle w:val="ListeParagraf"/>
        <w:numPr>
          <w:ilvl w:val="0"/>
          <w:numId w:val="3"/>
        </w:numPr>
        <w:spacing w:after="0" w:line="276" w:lineRule="auto"/>
        <w:jc w:val="both"/>
        <w:rPr>
          <w:rFonts w:ascii="Aptos" w:hAnsi="Aptos"/>
          <w:color w:val="544612"/>
        </w:rPr>
      </w:pPr>
      <w:r w:rsidRPr="001A354A">
        <w:rPr>
          <w:rFonts w:ascii="Aptos" w:hAnsi="Aptos"/>
          <w:color w:val="544612"/>
        </w:rPr>
        <w:t>Görsel e</w:t>
      </w:r>
      <w:r w:rsidR="00AB3232" w:rsidRPr="001A354A">
        <w:rPr>
          <w:rFonts w:ascii="Aptos" w:hAnsi="Aptos"/>
          <w:color w:val="544612"/>
        </w:rPr>
        <w:t>ser</w:t>
      </w:r>
      <w:r w:rsidRPr="001A354A">
        <w:rPr>
          <w:rFonts w:ascii="Aptos" w:hAnsi="Aptos"/>
          <w:color w:val="544612"/>
        </w:rPr>
        <w:t xml:space="preserve"> </w:t>
      </w:r>
      <w:r w:rsidR="00AB3232" w:rsidRPr="001A354A">
        <w:rPr>
          <w:rFonts w:ascii="Aptos" w:hAnsi="Aptos"/>
          <w:color w:val="544612"/>
        </w:rPr>
        <w:t>dijital olarak teslim edilecektir.</w:t>
      </w:r>
    </w:p>
    <w:p w14:paraId="77F80EC5" w14:textId="13A592B5" w:rsidR="00AB3232" w:rsidRPr="001A354A" w:rsidRDefault="00AB3232" w:rsidP="002D3D25">
      <w:pPr>
        <w:pStyle w:val="ListeParagraf"/>
        <w:numPr>
          <w:ilvl w:val="0"/>
          <w:numId w:val="3"/>
        </w:numPr>
        <w:spacing w:after="0" w:line="276" w:lineRule="auto"/>
        <w:jc w:val="both"/>
        <w:rPr>
          <w:rFonts w:ascii="Aptos" w:hAnsi="Aptos"/>
          <w:color w:val="544612"/>
        </w:rPr>
      </w:pPr>
      <w:r w:rsidRPr="001A354A">
        <w:rPr>
          <w:rFonts w:ascii="Aptos" w:hAnsi="Aptos"/>
          <w:color w:val="544612"/>
        </w:rPr>
        <w:t>Yarı</w:t>
      </w:r>
      <w:r w:rsidR="0058002B" w:rsidRPr="001A354A">
        <w:rPr>
          <w:rFonts w:ascii="Aptos" w:hAnsi="Aptos"/>
          <w:color w:val="544612"/>
        </w:rPr>
        <w:t>ş</w:t>
      </w:r>
      <w:r w:rsidRPr="001A354A">
        <w:rPr>
          <w:rFonts w:ascii="Aptos" w:hAnsi="Aptos"/>
          <w:color w:val="544612"/>
        </w:rPr>
        <w:t>maya katılacak eser</w:t>
      </w:r>
      <w:r w:rsidR="005D069B" w:rsidRPr="001A354A">
        <w:rPr>
          <w:rFonts w:ascii="Aptos" w:hAnsi="Aptos"/>
          <w:color w:val="544612"/>
        </w:rPr>
        <w:t>;</w:t>
      </w:r>
      <w:r w:rsidRPr="001A354A">
        <w:rPr>
          <w:rFonts w:ascii="Aptos" w:hAnsi="Aptos"/>
          <w:color w:val="544612"/>
        </w:rPr>
        <w:t xml:space="preserve"> tek bir kolaj veya </w:t>
      </w:r>
      <w:r w:rsidR="00DF00A6" w:rsidRPr="001A354A">
        <w:rPr>
          <w:rFonts w:ascii="Aptos" w:hAnsi="Aptos"/>
          <w:color w:val="544612"/>
        </w:rPr>
        <w:t>görsel metafor</w:t>
      </w:r>
      <w:r w:rsidRPr="001A354A">
        <w:rPr>
          <w:rFonts w:ascii="Aptos" w:hAnsi="Aptos"/>
          <w:color w:val="544612"/>
        </w:rPr>
        <w:t xml:space="preserve"> olabilece</w:t>
      </w:r>
      <w:r w:rsidR="0058002B" w:rsidRPr="001A354A">
        <w:rPr>
          <w:rFonts w:ascii="Aptos" w:hAnsi="Aptos"/>
          <w:color w:val="544612"/>
        </w:rPr>
        <w:t>ğ</w:t>
      </w:r>
      <w:r w:rsidRPr="001A354A">
        <w:rPr>
          <w:rFonts w:ascii="Aptos" w:hAnsi="Aptos"/>
          <w:color w:val="544612"/>
        </w:rPr>
        <w:t>i gibi; birden fazla sayıda, farklı boyut ve nitelikte</w:t>
      </w:r>
      <w:r w:rsidR="005D069B" w:rsidRPr="001A354A">
        <w:rPr>
          <w:rFonts w:ascii="Aptos" w:hAnsi="Aptos"/>
          <w:color w:val="544612"/>
        </w:rPr>
        <w:t>ki</w:t>
      </w:r>
      <w:r w:rsidRPr="001A354A">
        <w:rPr>
          <w:rFonts w:ascii="Aptos" w:hAnsi="Aptos"/>
          <w:color w:val="544612"/>
        </w:rPr>
        <w:t xml:space="preserve"> se</w:t>
      </w:r>
      <w:r w:rsidR="0058002B" w:rsidRPr="001A354A">
        <w:rPr>
          <w:rFonts w:ascii="Aptos" w:hAnsi="Aptos"/>
          <w:color w:val="544612"/>
        </w:rPr>
        <w:t>ç</w:t>
      </w:r>
      <w:r w:rsidRPr="001A354A">
        <w:rPr>
          <w:rFonts w:ascii="Aptos" w:hAnsi="Aptos"/>
          <w:color w:val="544612"/>
        </w:rPr>
        <w:t>kiden olu</w:t>
      </w:r>
      <w:r w:rsidR="0058002B" w:rsidRPr="001A354A">
        <w:rPr>
          <w:rFonts w:ascii="Aptos" w:hAnsi="Aptos"/>
          <w:color w:val="544612"/>
        </w:rPr>
        <w:t>ş</w:t>
      </w:r>
      <w:r w:rsidRPr="001A354A">
        <w:rPr>
          <w:rFonts w:ascii="Aptos" w:hAnsi="Aptos"/>
          <w:color w:val="544612"/>
        </w:rPr>
        <w:t xml:space="preserve">an, </w:t>
      </w:r>
      <w:r w:rsidRPr="001A354A">
        <w:rPr>
          <w:rFonts w:ascii="Aptos" w:hAnsi="Aptos"/>
          <w:b/>
          <w:bCs/>
          <w:color w:val="544612"/>
        </w:rPr>
        <w:t>anlamlı bir mesaj</w:t>
      </w:r>
      <w:r w:rsidR="005D069B" w:rsidRPr="001A354A">
        <w:rPr>
          <w:rFonts w:ascii="Aptos" w:hAnsi="Aptos"/>
          <w:b/>
          <w:bCs/>
          <w:color w:val="544612"/>
        </w:rPr>
        <w:t xml:space="preserve"> ya da </w:t>
      </w:r>
      <w:r w:rsidRPr="001A354A">
        <w:rPr>
          <w:rFonts w:ascii="Aptos" w:hAnsi="Aptos"/>
          <w:b/>
          <w:bCs/>
          <w:color w:val="544612"/>
        </w:rPr>
        <w:t>içerik b</w:t>
      </w:r>
      <w:r w:rsidR="0058002B" w:rsidRPr="001A354A">
        <w:rPr>
          <w:rFonts w:ascii="Aptos" w:hAnsi="Aptos"/>
          <w:b/>
          <w:bCs/>
          <w:color w:val="544612"/>
        </w:rPr>
        <w:t>ü</w:t>
      </w:r>
      <w:r w:rsidRPr="001A354A">
        <w:rPr>
          <w:rFonts w:ascii="Aptos" w:hAnsi="Aptos"/>
          <w:b/>
          <w:bCs/>
          <w:color w:val="544612"/>
        </w:rPr>
        <w:t>t</w:t>
      </w:r>
      <w:r w:rsidR="0058002B" w:rsidRPr="001A354A">
        <w:rPr>
          <w:rFonts w:ascii="Aptos" w:hAnsi="Aptos"/>
          <w:b/>
          <w:bCs/>
          <w:color w:val="544612"/>
        </w:rPr>
        <w:t>ü</w:t>
      </w:r>
      <w:r w:rsidRPr="001A354A">
        <w:rPr>
          <w:rFonts w:ascii="Aptos" w:hAnsi="Aptos"/>
          <w:b/>
          <w:bCs/>
          <w:color w:val="544612"/>
        </w:rPr>
        <w:t>nl</w:t>
      </w:r>
      <w:r w:rsidR="0058002B" w:rsidRPr="001A354A">
        <w:rPr>
          <w:rFonts w:ascii="Aptos" w:hAnsi="Aptos"/>
          <w:b/>
          <w:bCs/>
          <w:color w:val="544612"/>
        </w:rPr>
        <w:t>üğü</w:t>
      </w:r>
      <w:r w:rsidRPr="001A354A">
        <w:rPr>
          <w:rFonts w:ascii="Aptos" w:hAnsi="Aptos"/>
          <w:b/>
          <w:bCs/>
          <w:color w:val="544612"/>
        </w:rPr>
        <w:t xml:space="preserve">ne </w:t>
      </w:r>
      <w:r w:rsidRPr="001A354A">
        <w:rPr>
          <w:rFonts w:ascii="Aptos" w:hAnsi="Aptos"/>
          <w:color w:val="544612"/>
        </w:rPr>
        <w:t>sahip bir kompozisyon da olabilir.</w:t>
      </w:r>
    </w:p>
    <w:p w14:paraId="025B9CE6" w14:textId="21DA5584" w:rsidR="00AB3232" w:rsidRPr="001A354A" w:rsidRDefault="00AB3232" w:rsidP="002D3D25">
      <w:pPr>
        <w:pStyle w:val="ListeParagraf"/>
        <w:numPr>
          <w:ilvl w:val="0"/>
          <w:numId w:val="3"/>
        </w:numPr>
        <w:spacing w:after="0" w:line="276" w:lineRule="auto"/>
        <w:jc w:val="both"/>
        <w:rPr>
          <w:rFonts w:ascii="Aptos" w:hAnsi="Aptos"/>
          <w:color w:val="544612"/>
        </w:rPr>
      </w:pPr>
      <w:r w:rsidRPr="001A354A">
        <w:rPr>
          <w:rFonts w:ascii="Aptos" w:hAnsi="Aptos"/>
          <w:color w:val="544612"/>
        </w:rPr>
        <w:t>E</w:t>
      </w:r>
      <w:r w:rsidR="005D069B" w:rsidRPr="001A354A">
        <w:rPr>
          <w:rFonts w:ascii="Aptos" w:hAnsi="Aptos"/>
          <w:color w:val="544612"/>
        </w:rPr>
        <w:t>ğe</w:t>
      </w:r>
      <w:r w:rsidRPr="001A354A">
        <w:rPr>
          <w:rFonts w:ascii="Aptos" w:hAnsi="Aptos"/>
          <w:color w:val="544612"/>
        </w:rPr>
        <w:t>r e</w:t>
      </w:r>
      <w:r w:rsidR="005D069B" w:rsidRPr="001A354A">
        <w:rPr>
          <w:rFonts w:ascii="Aptos" w:hAnsi="Aptos"/>
          <w:color w:val="544612"/>
        </w:rPr>
        <w:t>s</w:t>
      </w:r>
      <w:r w:rsidRPr="001A354A">
        <w:rPr>
          <w:rFonts w:ascii="Aptos" w:hAnsi="Aptos"/>
          <w:color w:val="544612"/>
        </w:rPr>
        <w:t xml:space="preserve">er tek bir görsel çalışma yerine birden </w:t>
      </w:r>
      <w:r w:rsidR="00E61657" w:rsidRPr="001A354A">
        <w:rPr>
          <w:rFonts w:ascii="Aptos" w:hAnsi="Aptos"/>
          <w:color w:val="544612"/>
        </w:rPr>
        <w:t xml:space="preserve">fazla </w:t>
      </w:r>
      <w:r w:rsidRPr="001A354A">
        <w:rPr>
          <w:rFonts w:ascii="Aptos" w:hAnsi="Aptos"/>
          <w:color w:val="544612"/>
        </w:rPr>
        <w:t>görselden olu</w:t>
      </w:r>
      <w:r w:rsidR="0058002B" w:rsidRPr="001A354A">
        <w:rPr>
          <w:rFonts w:ascii="Aptos" w:hAnsi="Aptos"/>
          <w:color w:val="544612"/>
        </w:rPr>
        <w:t>ş</w:t>
      </w:r>
      <w:r w:rsidRPr="001A354A">
        <w:rPr>
          <w:rFonts w:ascii="Aptos" w:hAnsi="Aptos"/>
          <w:color w:val="544612"/>
        </w:rPr>
        <w:t xml:space="preserve">an bir </w:t>
      </w:r>
      <w:r w:rsidR="00DF00A6" w:rsidRPr="001A354A">
        <w:rPr>
          <w:rFonts w:ascii="Aptos" w:hAnsi="Aptos"/>
          <w:color w:val="544612"/>
        </w:rPr>
        <w:t>seri</w:t>
      </w:r>
      <w:r w:rsidRPr="001A354A">
        <w:rPr>
          <w:rFonts w:ascii="Aptos" w:hAnsi="Aptos"/>
          <w:color w:val="544612"/>
        </w:rPr>
        <w:t xml:space="preserve"> ise maksimum A0 (841</w:t>
      </w:r>
      <w:r w:rsidR="00E61657" w:rsidRPr="001A354A">
        <w:rPr>
          <w:rFonts w:ascii="Aptos" w:hAnsi="Aptos"/>
          <w:color w:val="544612"/>
        </w:rPr>
        <w:t xml:space="preserve"> </w:t>
      </w:r>
      <w:r w:rsidRPr="001A354A">
        <w:rPr>
          <w:rFonts w:ascii="Aptos" w:hAnsi="Aptos"/>
          <w:color w:val="544612"/>
        </w:rPr>
        <w:t>mm x 1189</w:t>
      </w:r>
      <w:r w:rsidR="00E61657" w:rsidRPr="001A354A">
        <w:rPr>
          <w:rFonts w:ascii="Aptos" w:hAnsi="Aptos"/>
          <w:color w:val="544612"/>
        </w:rPr>
        <w:t xml:space="preserve"> </w:t>
      </w:r>
      <w:r w:rsidRPr="001A354A">
        <w:rPr>
          <w:rFonts w:ascii="Aptos" w:hAnsi="Aptos"/>
          <w:color w:val="544612"/>
        </w:rPr>
        <w:t>mm) boyutunda</w:t>
      </w:r>
      <w:r w:rsidR="00E61657" w:rsidRPr="001A354A">
        <w:rPr>
          <w:rFonts w:ascii="Aptos" w:hAnsi="Aptos"/>
          <w:color w:val="544612"/>
        </w:rPr>
        <w:t>ki</w:t>
      </w:r>
      <w:r w:rsidRPr="001A354A">
        <w:rPr>
          <w:rFonts w:ascii="Aptos" w:hAnsi="Aptos"/>
          <w:color w:val="544612"/>
        </w:rPr>
        <w:t xml:space="preserve"> bir </w:t>
      </w:r>
      <w:r w:rsidR="0058002B" w:rsidRPr="001A354A">
        <w:rPr>
          <w:rFonts w:ascii="Aptos" w:hAnsi="Aptos"/>
          <w:color w:val="544612"/>
        </w:rPr>
        <w:t>ç</w:t>
      </w:r>
      <w:r w:rsidRPr="001A354A">
        <w:rPr>
          <w:rFonts w:ascii="Aptos" w:hAnsi="Aptos"/>
          <w:color w:val="544612"/>
        </w:rPr>
        <w:t>alı</w:t>
      </w:r>
      <w:r w:rsidR="0058002B" w:rsidRPr="001A354A">
        <w:rPr>
          <w:rFonts w:ascii="Aptos" w:hAnsi="Aptos"/>
          <w:color w:val="544612"/>
        </w:rPr>
        <w:t>ş</w:t>
      </w:r>
      <w:r w:rsidRPr="001A354A">
        <w:rPr>
          <w:rFonts w:ascii="Aptos" w:hAnsi="Aptos"/>
          <w:color w:val="544612"/>
        </w:rPr>
        <w:t>ma alanı</w:t>
      </w:r>
      <w:r w:rsidR="00E61657" w:rsidRPr="001A354A">
        <w:rPr>
          <w:rFonts w:ascii="Aptos" w:hAnsi="Aptos"/>
          <w:color w:val="544612"/>
        </w:rPr>
        <w:t>na</w:t>
      </w:r>
      <w:r w:rsidRPr="001A354A">
        <w:rPr>
          <w:rFonts w:ascii="Aptos" w:hAnsi="Aptos"/>
          <w:color w:val="544612"/>
        </w:rPr>
        <w:t xml:space="preserve"> sı</w:t>
      </w:r>
      <w:r w:rsidR="0058002B" w:rsidRPr="001A354A">
        <w:rPr>
          <w:rFonts w:ascii="Aptos" w:hAnsi="Aptos"/>
          <w:color w:val="544612"/>
        </w:rPr>
        <w:t>ğ</w:t>
      </w:r>
      <w:r w:rsidRPr="001A354A">
        <w:rPr>
          <w:rFonts w:ascii="Aptos" w:hAnsi="Aptos"/>
          <w:color w:val="544612"/>
        </w:rPr>
        <w:t xml:space="preserve">acak </w:t>
      </w:r>
      <w:r w:rsidR="00C454B0" w:rsidRPr="001A354A">
        <w:rPr>
          <w:rFonts w:ascii="Aptos" w:hAnsi="Aptos"/>
          <w:color w:val="544612"/>
        </w:rPr>
        <w:t>şekilde</w:t>
      </w:r>
      <w:r w:rsidRPr="001A354A">
        <w:rPr>
          <w:rFonts w:ascii="Aptos" w:hAnsi="Aptos"/>
          <w:color w:val="544612"/>
        </w:rPr>
        <w:t xml:space="preserve"> hazırlanmalı ve y</w:t>
      </w:r>
      <w:r w:rsidR="0058002B" w:rsidRPr="001A354A">
        <w:rPr>
          <w:rFonts w:ascii="Aptos" w:hAnsi="Aptos"/>
          <w:color w:val="544612"/>
        </w:rPr>
        <w:t>ü</w:t>
      </w:r>
      <w:r w:rsidRPr="001A354A">
        <w:rPr>
          <w:rFonts w:ascii="Aptos" w:hAnsi="Aptos"/>
          <w:color w:val="544612"/>
        </w:rPr>
        <w:t>klenmelidir.</w:t>
      </w:r>
    </w:p>
    <w:p w14:paraId="0F9EC474" w14:textId="6CCA610C" w:rsidR="00AB3232" w:rsidRPr="001A354A" w:rsidRDefault="00AB3232" w:rsidP="002D3D25">
      <w:pPr>
        <w:pStyle w:val="ListeParagraf"/>
        <w:numPr>
          <w:ilvl w:val="0"/>
          <w:numId w:val="3"/>
        </w:numPr>
        <w:spacing w:after="0" w:line="276" w:lineRule="auto"/>
        <w:jc w:val="both"/>
        <w:rPr>
          <w:rFonts w:ascii="Aptos" w:hAnsi="Aptos"/>
          <w:color w:val="544612"/>
        </w:rPr>
      </w:pPr>
      <w:r w:rsidRPr="001A354A">
        <w:rPr>
          <w:rFonts w:ascii="Aptos" w:hAnsi="Aptos"/>
          <w:color w:val="544612"/>
        </w:rPr>
        <w:t>Eser tek bir görsel</w:t>
      </w:r>
      <w:r w:rsidR="00E61657" w:rsidRPr="001A354A">
        <w:rPr>
          <w:rFonts w:ascii="Aptos" w:hAnsi="Aptos"/>
          <w:color w:val="544612"/>
        </w:rPr>
        <w:t>den oluşuyorsa,</w:t>
      </w:r>
      <w:r w:rsidRPr="001A354A">
        <w:rPr>
          <w:rFonts w:ascii="Aptos" w:hAnsi="Aptos"/>
          <w:color w:val="544612"/>
        </w:rPr>
        <w:t xml:space="preserve"> kısa kenarı en az 2400 piksel, uzun kenarı </w:t>
      </w:r>
      <w:r w:rsidR="00E61657" w:rsidRPr="001A354A">
        <w:rPr>
          <w:rFonts w:ascii="Aptos" w:hAnsi="Aptos"/>
          <w:color w:val="544612"/>
        </w:rPr>
        <w:t xml:space="preserve">ise </w:t>
      </w:r>
      <w:r w:rsidRPr="001A354A">
        <w:rPr>
          <w:rFonts w:ascii="Aptos" w:hAnsi="Aptos"/>
          <w:color w:val="544612"/>
        </w:rPr>
        <w:t>serbest ola</w:t>
      </w:r>
      <w:r w:rsidR="00E61657" w:rsidRPr="001A354A">
        <w:rPr>
          <w:rFonts w:ascii="Aptos" w:hAnsi="Aptos"/>
          <w:color w:val="544612"/>
        </w:rPr>
        <w:t>cak şekilde</w:t>
      </w:r>
      <w:r w:rsidRPr="001A354A">
        <w:rPr>
          <w:rFonts w:ascii="Aptos" w:hAnsi="Aptos"/>
          <w:color w:val="544612"/>
        </w:rPr>
        <w:t xml:space="preserve"> hazırlanmalıdır.</w:t>
      </w:r>
    </w:p>
    <w:p w14:paraId="58E33FA7" w14:textId="2AF9EAB1" w:rsidR="00AB3232" w:rsidRPr="001A354A" w:rsidRDefault="00AB3232" w:rsidP="002D3D25">
      <w:pPr>
        <w:pStyle w:val="ListeParagraf"/>
        <w:numPr>
          <w:ilvl w:val="0"/>
          <w:numId w:val="3"/>
        </w:numPr>
        <w:spacing w:after="0" w:line="276" w:lineRule="auto"/>
        <w:jc w:val="both"/>
        <w:rPr>
          <w:rFonts w:ascii="Aptos" w:hAnsi="Aptos"/>
          <w:color w:val="544612"/>
        </w:rPr>
      </w:pPr>
      <w:r w:rsidRPr="001A354A">
        <w:rPr>
          <w:rFonts w:ascii="Aptos" w:hAnsi="Aptos"/>
          <w:color w:val="544612"/>
        </w:rPr>
        <w:t xml:space="preserve">Eserlerin dijital sergilemeye uygun </w:t>
      </w:r>
      <w:r w:rsidR="00AD570E" w:rsidRPr="001A354A">
        <w:rPr>
          <w:rFonts w:ascii="Aptos" w:hAnsi="Aptos"/>
          <w:color w:val="544612"/>
        </w:rPr>
        <w:t>biçimde aşağıdaki</w:t>
      </w:r>
      <w:r w:rsidR="00E61657" w:rsidRPr="001A354A">
        <w:rPr>
          <w:rFonts w:ascii="Aptos" w:hAnsi="Aptos"/>
          <w:color w:val="544612"/>
        </w:rPr>
        <w:t xml:space="preserve"> teknik özelliklerde hazırlanması gerekmektedir</w:t>
      </w:r>
      <w:r w:rsidRPr="001A354A">
        <w:rPr>
          <w:rFonts w:ascii="Aptos" w:hAnsi="Aptos"/>
          <w:color w:val="544612"/>
        </w:rPr>
        <w:t>:</w:t>
      </w:r>
    </w:p>
    <w:p w14:paraId="2F4907E6" w14:textId="50AD6057" w:rsidR="00E61657" w:rsidRPr="001A354A" w:rsidRDefault="00AB3232" w:rsidP="00392AC6">
      <w:pPr>
        <w:pStyle w:val="ListeParagraf"/>
        <w:numPr>
          <w:ilvl w:val="0"/>
          <w:numId w:val="7"/>
        </w:numPr>
        <w:spacing w:after="0" w:line="276" w:lineRule="auto"/>
        <w:jc w:val="both"/>
        <w:rPr>
          <w:rFonts w:ascii="Aptos" w:hAnsi="Aptos"/>
          <w:color w:val="544612"/>
        </w:rPr>
      </w:pPr>
      <w:r w:rsidRPr="001A354A">
        <w:rPr>
          <w:rFonts w:ascii="Aptos" w:hAnsi="Aptos"/>
          <w:color w:val="544612"/>
        </w:rPr>
        <w:t>RGB renk modunda,</w:t>
      </w:r>
    </w:p>
    <w:p w14:paraId="7CA69CD7" w14:textId="2655D3DB" w:rsidR="00E61657" w:rsidRPr="001A354A" w:rsidRDefault="00AB3232" w:rsidP="00392AC6">
      <w:pPr>
        <w:pStyle w:val="ListeParagraf"/>
        <w:numPr>
          <w:ilvl w:val="0"/>
          <w:numId w:val="7"/>
        </w:numPr>
        <w:spacing w:after="0" w:line="276" w:lineRule="auto"/>
        <w:jc w:val="both"/>
        <w:rPr>
          <w:color w:val="544612"/>
        </w:rPr>
      </w:pPr>
      <w:r w:rsidRPr="001A354A">
        <w:rPr>
          <w:rFonts w:ascii="Aptos" w:hAnsi="Aptos"/>
          <w:color w:val="544612"/>
        </w:rPr>
        <w:t xml:space="preserve">300 dpi </w:t>
      </w:r>
      <w:r w:rsidR="0058002B" w:rsidRPr="001A354A">
        <w:rPr>
          <w:rFonts w:ascii="Aptos" w:hAnsi="Aptos"/>
          <w:color w:val="544612"/>
        </w:rPr>
        <w:t>çö</w:t>
      </w:r>
      <w:r w:rsidRPr="001A354A">
        <w:rPr>
          <w:rFonts w:ascii="Aptos" w:hAnsi="Aptos"/>
          <w:color w:val="544612"/>
        </w:rPr>
        <w:t>z</w:t>
      </w:r>
      <w:r w:rsidR="0058002B" w:rsidRPr="001A354A">
        <w:rPr>
          <w:rFonts w:ascii="Aptos" w:hAnsi="Aptos"/>
          <w:color w:val="544612"/>
        </w:rPr>
        <w:t>ü</w:t>
      </w:r>
      <w:r w:rsidRPr="001A354A">
        <w:rPr>
          <w:rFonts w:ascii="Aptos" w:hAnsi="Aptos"/>
          <w:color w:val="544612"/>
        </w:rPr>
        <w:t>n</w:t>
      </w:r>
      <w:r w:rsidR="0058002B" w:rsidRPr="001A354A">
        <w:rPr>
          <w:rFonts w:ascii="Aptos" w:hAnsi="Aptos"/>
          <w:color w:val="544612"/>
        </w:rPr>
        <w:t>ü</w:t>
      </w:r>
      <w:r w:rsidRPr="001A354A">
        <w:rPr>
          <w:rFonts w:ascii="Aptos" w:hAnsi="Aptos"/>
          <w:color w:val="544612"/>
        </w:rPr>
        <w:t>rl</w:t>
      </w:r>
      <w:r w:rsidR="0058002B" w:rsidRPr="001A354A">
        <w:rPr>
          <w:rFonts w:ascii="Aptos" w:hAnsi="Aptos"/>
          <w:color w:val="544612"/>
        </w:rPr>
        <w:t>ü</w:t>
      </w:r>
      <w:r w:rsidRPr="001A354A">
        <w:rPr>
          <w:rFonts w:ascii="Aptos" w:hAnsi="Aptos"/>
          <w:color w:val="544612"/>
        </w:rPr>
        <w:t>kte,</w:t>
      </w:r>
    </w:p>
    <w:p w14:paraId="41266D27" w14:textId="212AD394" w:rsidR="00AB3232" w:rsidRPr="001A354A" w:rsidRDefault="00AB3232" w:rsidP="00392AC6">
      <w:pPr>
        <w:pStyle w:val="ListeParagraf"/>
        <w:numPr>
          <w:ilvl w:val="0"/>
          <w:numId w:val="7"/>
        </w:numPr>
        <w:spacing w:after="0" w:line="276" w:lineRule="auto"/>
        <w:jc w:val="both"/>
        <w:rPr>
          <w:rFonts w:ascii="Aptos" w:hAnsi="Aptos"/>
          <w:color w:val="544612"/>
        </w:rPr>
      </w:pPr>
      <w:r w:rsidRPr="001A354A">
        <w:rPr>
          <w:rFonts w:ascii="Aptos" w:hAnsi="Aptos"/>
          <w:color w:val="544612"/>
        </w:rPr>
        <w:t>. JPG / . JPEG formatında,</w:t>
      </w:r>
    </w:p>
    <w:p w14:paraId="7A3644DC" w14:textId="27B531CA" w:rsidR="00AB3232" w:rsidRPr="001A354A" w:rsidRDefault="00E61657" w:rsidP="002D3D25">
      <w:pPr>
        <w:spacing w:after="0" w:line="276" w:lineRule="auto"/>
        <w:ind w:firstLine="720"/>
        <w:jc w:val="both"/>
        <w:rPr>
          <w:rFonts w:ascii="Aptos" w:hAnsi="Aptos"/>
          <w:color w:val="544612"/>
        </w:rPr>
      </w:pPr>
      <w:r w:rsidRPr="001A354A">
        <w:rPr>
          <w:rFonts w:ascii="Aptos" w:hAnsi="Aptos"/>
          <w:color w:val="544612"/>
        </w:rPr>
        <w:t xml:space="preserve">-      </w:t>
      </w:r>
      <w:r w:rsidR="00AB3232" w:rsidRPr="001A354A">
        <w:rPr>
          <w:rFonts w:ascii="Aptos" w:hAnsi="Aptos"/>
          <w:color w:val="544612"/>
        </w:rPr>
        <w:t xml:space="preserve">En fazla 30 MB </w:t>
      </w:r>
      <w:r w:rsidRPr="001A354A">
        <w:rPr>
          <w:rFonts w:ascii="Aptos" w:hAnsi="Aptos"/>
          <w:color w:val="544612"/>
        </w:rPr>
        <w:t>dosya boyutunda</w:t>
      </w:r>
      <w:r w:rsidR="00AB3232" w:rsidRPr="001A354A">
        <w:rPr>
          <w:rFonts w:ascii="Aptos" w:hAnsi="Aptos"/>
          <w:color w:val="544612"/>
        </w:rPr>
        <w:t>.</w:t>
      </w:r>
    </w:p>
    <w:p w14:paraId="0EFCA802" w14:textId="77777777" w:rsidR="00AB3232" w:rsidRPr="001A354A" w:rsidRDefault="00AB3232" w:rsidP="002D3D25">
      <w:pPr>
        <w:spacing w:after="0" w:line="276" w:lineRule="auto"/>
        <w:jc w:val="both"/>
        <w:rPr>
          <w:rFonts w:ascii="Aptos" w:hAnsi="Aptos"/>
          <w:color w:val="544612"/>
        </w:rPr>
      </w:pPr>
      <w:r w:rsidRPr="001A354A">
        <w:rPr>
          <w:rFonts w:ascii="Aptos" w:hAnsi="Aptos"/>
          <w:color w:val="544612"/>
        </w:rPr>
        <w:t xml:space="preserve">  3.2. A</w:t>
      </w:r>
      <w:r w:rsidR="0058002B" w:rsidRPr="001A354A">
        <w:rPr>
          <w:rFonts w:ascii="Aptos" w:hAnsi="Aptos"/>
          <w:color w:val="544612"/>
        </w:rPr>
        <w:t>ç</w:t>
      </w:r>
      <w:r w:rsidRPr="001A354A">
        <w:rPr>
          <w:rFonts w:ascii="Aptos" w:hAnsi="Aptos"/>
          <w:color w:val="544612"/>
        </w:rPr>
        <w:t>ıklama</w:t>
      </w:r>
      <w:r w:rsidR="0058002B" w:rsidRPr="001A354A">
        <w:rPr>
          <w:rFonts w:ascii="Aptos" w:hAnsi="Aptos"/>
          <w:color w:val="544612"/>
        </w:rPr>
        <w:t xml:space="preserve"> </w:t>
      </w:r>
      <w:r w:rsidRPr="001A354A">
        <w:rPr>
          <w:rFonts w:ascii="Aptos" w:hAnsi="Aptos"/>
          <w:color w:val="544612"/>
        </w:rPr>
        <w:t>Yazısı</w:t>
      </w:r>
    </w:p>
    <w:p w14:paraId="0DC6006A" w14:textId="165FFC38" w:rsidR="00AB3232" w:rsidRPr="001A354A" w:rsidRDefault="00AB3232" w:rsidP="002D3D25">
      <w:pPr>
        <w:pStyle w:val="ListeParagraf"/>
        <w:numPr>
          <w:ilvl w:val="0"/>
          <w:numId w:val="4"/>
        </w:numPr>
        <w:spacing w:after="0" w:line="276" w:lineRule="auto"/>
        <w:jc w:val="both"/>
        <w:rPr>
          <w:rFonts w:ascii="Aptos" w:hAnsi="Aptos"/>
          <w:color w:val="544612"/>
        </w:rPr>
      </w:pPr>
      <w:r w:rsidRPr="001A354A">
        <w:rPr>
          <w:rFonts w:ascii="Aptos" w:hAnsi="Aptos"/>
          <w:color w:val="544612"/>
        </w:rPr>
        <w:t xml:space="preserve">Açıklama yazısı A4 boyutunda, </w:t>
      </w:r>
      <w:r w:rsidR="00AD570E" w:rsidRPr="001A354A">
        <w:rPr>
          <w:rFonts w:ascii="Aptos" w:hAnsi="Aptos"/>
          <w:color w:val="544612"/>
        </w:rPr>
        <w:t>W</w:t>
      </w:r>
      <w:r w:rsidRPr="001A354A">
        <w:rPr>
          <w:rFonts w:ascii="Aptos" w:hAnsi="Aptos"/>
          <w:color w:val="544612"/>
        </w:rPr>
        <w:t>ord programında</w:t>
      </w:r>
      <w:r w:rsidR="00AD570E" w:rsidRPr="001A354A">
        <w:rPr>
          <w:rFonts w:ascii="Aptos" w:hAnsi="Aptos"/>
          <w:color w:val="544612"/>
        </w:rPr>
        <w:t xml:space="preserve"> ve</w:t>
      </w:r>
      <w:r w:rsidRPr="001A354A">
        <w:rPr>
          <w:rFonts w:ascii="Aptos" w:hAnsi="Aptos"/>
          <w:color w:val="544612"/>
        </w:rPr>
        <w:t xml:space="preserve"> 12 punto karakter </w:t>
      </w:r>
      <w:r w:rsidR="00AD570E" w:rsidRPr="001A354A">
        <w:rPr>
          <w:rFonts w:ascii="Aptos" w:hAnsi="Aptos"/>
          <w:color w:val="544612"/>
        </w:rPr>
        <w:t xml:space="preserve">boyutunda </w:t>
      </w:r>
      <w:r w:rsidRPr="001A354A">
        <w:rPr>
          <w:rFonts w:ascii="Aptos" w:hAnsi="Aptos"/>
          <w:color w:val="544612"/>
        </w:rPr>
        <w:t>hazırlana</w:t>
      </w:r>
      <w:r w:rsidR="00AD570E" w:rsidRPr="001A354A">
        <w:rPr>
          <w:rFonts w:ascii="Aptos" w:hAnsi="Aptos"/>
          <w:color w:val="544612"/>
        </w:rPr>
        <w:t>rak</w:t>
      </w:r>
      <w:r w:rsidRPr="001A354A">
        <w:rPr>
          <w:rFonts w:ascii="Aptos" w:hAnsi="Aptos"/>
          <w:color w:val="544612"/>
        </w:rPr>
        <w:t xml:space="preserve"> dijital </w:t>
      </w:r>
      <w:r w:rsidR="00AD570E" w:rsidRPr="001A354A">
        <w:rPr>
          <w:rFonts w:ascii="Aptos" w:hAnsi="Aptos"/>
          <w:color w:val="544612"/>
        </w:rPr>
        <w:t xml:space="preserve">ortamda </w:t>
      </w:r>
      <w:r w:rsidRPr="001A354A">
        <w:rPr>
          <w:rFonts w:ascii="Aptos" w:hAnsi="Aptos"/>
          <w:color w:val="544612"/>
        </w:rPr>
        <w:t>teslim edilecektir.</w:t>
      </w:r>
    </w:p>
    <w:p w14:paraId="000A9204" w14:textId="7B5BA9CF" w:rsidR="00AB3232" w:rsidRPr="001A354A" w:rsidRDefault="00AB3232" w:rsidP="002D3D25">
      <w:pPr>
        <w:pStyle w:val="ListeParagraf"/>
        <w:numPr>
          <w:ilvl w:val="0"/>
          <w:numId w:val="4"/>
        </w:numPr>
        <w:spacing w:after="0" w:line="276" w:lineRule="auto"/>
        <w:jc w:val="both"/>
        <w:rPr>
          <w:rFonts w:ascii="Aptos" w:hAnsi="Aptos"/>
          <w:color w:val="544612"/>
        </w:rPr>
      </w:pPr>
      <w:r w:rsidRPr="001A354A">
        <w:rPr>
          <w:rFonts w:ascii="Aptos" w:hAnsi="Aptos"/>
          <w:color w:val="544612"/>
        </w:rPr>
        <w:t>Yazıda aşağıdaki bilgiler</w:t>
      </w:r>
      <w:r w:rsidR="00AD570E" w:rsidRPr="001A354A">
        <w:rPr>
          <w:rFonts w:ascii="Aptos" w:hAnsi="Aptos"/>
          <w:color w:val="544612"/>
        </w:rPr>
        <w:t>e</w:t>
      </w:r>
      <w:r w:rsidRPr="001A354A">
        <w:rPr>
          <w:rFonts w:ascii="Aptos" w:hAnsi="Aptos"/>
          <w:color w:val="544612"/>
        </w:rPr>
        <w:t xml:space="preserve"> yer </w:t>
      </w:r>
      <w:r w:rsidR="00AD570E" w:rsidRPr="001A354A">
        <w:rPr>
          <w:rFonts w:ascii="Aptos" w:hAnsi="Aptos"/>
          <w:color w:val="544612"/>
        </w:rPr>
        <w:t>verilecektir</w:t>
      </w:r>
      <w:r w:rsidRPr="001A354A">
        <w:rPr>
          <w:rFonts w:ascii="Aptos" w:hAnsi="Aptos"/>
          <w:color w:val="544612"/>
        </w:rPr>
        <w:t xml:space="preserve">: </w:t>
      </w:r>
    </w:p>
    <w:p w14:paraId="30905D13" w14:textId="0BD6CAEF" w:rsidR="00AB3232" w:rsidRPr="001A354A" w:rsidRDefault="00AB3232" w:rsidP="00392AC6">
      <w:pPr>
        <w:pStyle w:val="ListeParagraf"/>
        <w:numPr>
          <w:ilvl w:val="0"/>
          <w:numId w:val="7"/>
        </w:numPr>
        <w:spacing w:after="0" w:line="276" w:lineRule="auto"/>
        <w:jc w:val="both"/>
        <w:rPr>
          <w:rFonts w:ascii="Aptos" w:hAnsi="Aptos"/>
          <w:color w:val="544612"/>
        </w:rPr>
      </w:pPr>
      <w:r w:rsidRPr="001A354A">
        <w:rPr>
          <w:rFonts w:ascii="Aptos" w:hAnsi="Aptos"/>
          <w:color w:val="544612"/>
        </w:rPr>
        <w:t>Eserin ismi</w:t>
      </w:r>
    </w:p>
    <w:p w14:paraId="2D4F6F88" w14:textId="1AEC80AB" w:rsidR="00AB3232" w:rsidRPr="001A354A" w:rsidRDefault="00AB3232" w:rsidP="00392AC6">
      <w:pPr>
        <w:pStyle w:val="ListeParagraf"/>
        <w:numPr>
          <w:ilvl w:val="0"/>
          <w:numId w:val="7"/>
        </w:numPr>
        <w:spacing w:after="0" w:line="276" w:lineRule="auto"/>
        <w:jc w:val="both"/>
        <w:rPr>
          <w:rFonts w:ascii="Aptos" w:hAnsi="Aptos"/>
          <w:color w:val="544612"/>
        </w:rPr>
      </w:pPr>
      <w:r w:rsidRPr="001A354A">
        <w:rPr>
          <w:rFonts w:ascii="Aptos" w:hAnsi="Aptos"/>
          <w:color w:val="544612"/>
        </w:rPr>
        <w:t>Kullanılan teknikler</w:t>
      </w:r>
    </w:p>
    <w:p w14:paraId="5B767C69" w14:textId="68B94669" w:rsidR="00AB3232" w:rsidRPr="001A354A" w:rsidRDefault="001A354A" w:rsidP="002D3D25">
      <w:pPr>
        <w:pStyle w:val="ListeParagraf"/>
        <w:spacing w:after="0" w:line="276" w:lineRule="auto"/>
        <w:jc w:val="both"/>
        <w:rPr>
          <w:rFonts w:ascii="Aptos" w:hAnsi="Aptos"/>
          <w:color w:val="544612"/>
        </w:rPr>
      </w:pPr>
      <w:r>
        <w:rPr>
          <w:rFonts w:ascii="Aptos" w:hAnsi="Aptos"/>
          <w:noProof/>
          <w:color w:val="544612"/>
        </w:rPr>
        <w:lastRenderedPageBreak/>
        <w:drawing>
          <wp:anchor distT="0" distB="0" distL="114300" distR="114300" simplePos="0" relativeHeight="251666432" behindDoc="1" locked="0" layoutInCell="1" allowOverlap="1" wp14:anchorId="76163575" wp14:editId="1CB5A8C4">
            <wp:simplePos x="0" y="0"/>
            <wp:positionH relativeFrom="column">
              <wp:posOffset>-234315</wp:posOffset>
            </wp:positionH>
            <wp:positionV relativeFrom="paragraph">
              <wp:posOffset>-957120</wp:posOffset>
            </wp:positionV>
            <wp:extent cx="7078718" cy="10111338"/>
            <wp:effectExtent l="0" t="0" r="0" b="0"/>
            <wp:wrapNone/>
            <wp:docPr id="129679779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07706" name="Resim 1045107706"/>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7078718" cy="10111338"/>
                    </a:xfrm>
                    <a:prstGeom prst="rect">
                      <a:avLst/>
                    </a:prstGeom>
                  </pic:spPr>
                </pic:pic>
              </a:graphicData>
            </a:graphic>
            <wp14:sizeRelH relativeFrom="page">
              <wp14:pctWidth>0</wp14:pctWidth>
            </wp14:sizeRelH>
            <wp14:sizeRelV relativeFrom="page">
              <wp14:pctHeight>0</wp14:pctHeight>
            </wp14:sizeRelV>
          </wp:anchor>
        </w:drawing>
      </w:r>
      <w:r w:rsidR="00AD570E" w:rsidRPr="001A354A">
        <w:rPr>
          <w:rFonts w:ascii="Aptos" w:hAnsi="Aptos"/>
          <w:color w:val="544612"/>
        </w:rPr>
        <w:t xml:space="preserve">-    </w:t>
      </w:r>
      <w:r w:rsidR="00AB3232" w:rsidRPr="001A354A">
        <w:rPr>
          <w:rFonts w:ascii="Aptos" w:hAnsi="Aptos"/>
          <w:color w:val="544612"/>
        </w:rPr>
        <w:t>Eserin ne</w:t>
      </w:r>
      <w:r w:rsidR="00AD570E" w:rsidRPr="001A354A">
        <w:rPr>
          <w:rFonts w:ascii="Aptos" w:hAnsi="Aptos"/>
          <w:color w:val="544612"/>
        </w:rPr>
        <w:t>yi</w:t>
      </w:r>
      <w:r w:rsidR="00AB3232" w:rsidRPr="001A354A">
        <w:rPr>
          <w:rFonts w:ascii="Aptos" w:hAnsi="Aptos"/>
          <w:color w:val="544612"/>
        </w:rPr>
        <w:t xml:space="preserve"> ifade etti</w:t>
      </w:r>
      <w:r w:rsidR="0058002B" w:rsidRPr="001A354A">
        <w:rPr>
          <w:rFonts w:ascii="Aptos" w:hAnsi="Aptos"/>
          <w:color w:val="544612"/>
        </w:rPr>
        <w:t>ğ</w:t>
      </w:r>
      <w:r w:rsidR="00AB3232" w:rsidRPr="001A354A">
        <w:rPr>
          <w:rFonts w:ascii="Aptos" w:hAnsi="Aptos"/>
          <w:color w:val="544612"/>
        </w:rPr>
        <w:t>ine</w:t>
      </w:r>
      <w:r w:rsidR="00AD570E" w:rsidRPr="001A354A">
        <w:rPr>
          <w:rFonts w:ascii="Aptos" w:hAnsi="Aptos"/>
          <w:color w:val="544612"/>
        </w:rPr>
        <w:t xml:space="preserve"> veya ne </w:t>
      </w:r>
      <w:r w:rsidR="00AB3232" w:rsidRPr="001A354A">
        <w:rPr>
          <w:rFonts w:ascii="Aptos" w:hAnsi="Aptos"/>
          <w:color w:val="544612"/>
        </w:rPr>
        <w:t xml:space="preserve">anlattığına dair </w:t>
      </w:r>
      <w:r w:rsidR="00AD570E" w:rsidRPr="001A354A">
        <w:rPr>
          <w:rFonts w:ascii="Aptos" w:hAnsi="Aptos"/>
          <w:color w:val="544612"/>
        </w:rPr>
        <w:t xml:space="preserve">en fazla 150 kelimelik </w:t>
      </w:r>
      <w:r w:rsidR="00AB3232" w:rsidRPr="001A354A">
        <w:rPr>
          <w:rFonts w:ascii="Aptos" w:hAnsi="Aptos"/>
          <w:color w:val="544612"/>
        </w:rPr>
        <w:t xml:space="preserve">kısa </w:t>
      </w:r>
      <w:r w:rsidR="00AD570E" w:rsidRPr="001A354A">
        <w:rPr>
          <w:rFonts w:ascii="Aptos" w:hAnsi="Aptos"/>
          <w:color w:val="544612"/>
        </w:rPr>
        <w:t xml:space="preserve">bir </w:t>
      </w:r>
      <w:r w:rsidR="00AB3232" w:rsidRPr="001A354A">
        <w:rPr>
          <w:rFonts w:ascii="Aptos" w:hAnsi="Aptos"/>
          <w:color w:val="544612"/>
        </w:rPr>
        <w:t>a</w:t>
      </w:r>
      <w:r w:rsidR="0058002B" w:rsidRPr="001A354A">
        <w:rPr>
          <w:rFonts w:ascii="Aptos" w:hAnsi="Aptos"/>
          <w:color w:val="544612"/>
        </w:rPr>
        <w:t>ç</w:t>
      </w:r>
      <w:r w:rsidR="00AB3232" w:rsidRPr="001A354A">
        <w:rPr>
          <w:rFonts w:ascii="Aptos" w:hAnsi="Aptos"/>
          <w:color w:val="544612"/>
        </w:rPr>
        <w:t>ıklama</w:t>
      </w:r>
    </w:p>
    <w:p w14:paraId="6B8FB756" w14:textId="77777777" w:rsidR="00AB3232" w:rsidRPr="001A354A" w:rsidRDefault="00AB3232" w:rsidP="002D3D25">
      <w:pPr>
        <w:spacing w:after="0" w:line="276" w:lineRule="auto"/>
        <w:jc w:val="both"/>
        <w:rPr>
          <w:rFonts w:ascii="Aptos" w:hAnsi="Aptos"/>
          <w:color w:val="544612"/>
        </w:rPr>
      </w:pPr>
      <w:r w:rsidRPr="001A354A">
        <w:rPr>
          <w:rFonts w:ascii="Aptos" w:hAnsi="Aptos"/>
          <w:color w:val="544612"/>
        </w:rPr>
        <w:t xml:space="preserve">3.3. </w:t>
      </w:r>
      <w:r w:rsidR="00DF00A6" w:rsidRPr="001A354A">
        <w:rPr>
          <w:rFonts w:ascii="Aptos" w:hAnsi="Aptos"/>
          <w:color w:val="544612"/>
        </w:rPr>
        <w:t xml:space="preserve">İmzalı </w:t>
      </w:r>
      <w:r w:rsidRPr="001A354A">
        <w:rPr>
          <w:rFonts w:ascii="Aptos" w:hAnsi="Aptos"/>
          <w:color w:val="544612"/>
        </w:rPr>
        <w:t>Ba</w:t>
      </w:r>
      <w:r w:rsidR="0058002B" w:rsidRPr="001A354A">
        <w:rPr>
          <w:rFonts w:ascii="Aptos" w:hAnsi="Aptos"/>
          <w:color w:val="544612"/>
        </w:rPr>
        <w:t>ş</w:t>
      </w:r>
      <w:r w:rsidRPr="001A354A">
        <w:rPr>
          <w:rFonts w:ascii="Aptos" w:hAnsi="Aptos"/>
          <w:color w:val="544612"/>
        </w:rPr>
        <w:t>vuru Formu</w:t>
      </w:r>
    </w:p>
    <w:p w14:paraId="03794D5D" w14:textId="1776B41D" w:rsidR="00AB3232" w:rsidRPr="001A354A" w:rsidRDefault="00AB3232" w:rsidP="002D3D25">
      <w:pPr>
        <w:pStyle w:val="ListeParagraf"/>
        <w:numPr>
          <w:ilvl w:val="0"/>
          <w:numId w:val="5"/>
        </w:numPr>
        <w:spacing w:after="0" w:line="276" w:lineRule="auto"/>
        <w:jc w:val="both"/>
        <w:rPr>
          <w:rFonts w:ascii="Aptos" w:hAnsi="Aptos"/>
          <w:color w:val="544612"/>
        </w:rPr>
      </w:pPr>
      <w:r w:rsidRPr="001A354A">
        <w:rPr>
          <w:rFonts w:ascii="Aptos" w:hAnsi="Aptos"/>
          <w:color w:val="544612"/>
        </w:rPr>
        <w:t>Şartname ekinde sunulan form</w:t>
      </w:r>
      <w:r w:rsidR="008D6FF5" w:rsidRPr="001A354A">
        <w:rPr>
          <w:rFonts w:ascii="Aptos" w:hAnsi="Aptos"/>
          <w:color w:val="544612"/>
        </w:rPr>
        <w:t>,</w:t>
      </w:r>
      <w:r w:rsidRPr="001A354A">
        <w:rPr>
          <w:rFonts w:ascii="Aptos" w:hAnsi="Aptos"/>
          <w:color w:val="544612"/>
        </w:rPr>
        <w:t xml:space="preserve"> </w:t>
      </w:r>
      <w:r w:rsidR="00DF00A6" w:rsidRPr="001A354A">
        <w:rPr>
          <w:rFonts w:ascii="Aptos" w:hAnsi="Aptos"/>
          <w:color w:val="544612"/>
        </w:rPr>
        <w:t xml:space="preserve">elle </w:t>
      </w:r>
      <w:r w:rsidR="008D6FF5" w:rsidRPr="001A354A">
        <w:rPr>
          <w:rFonts w:ascii="Aptos" w:hAnsi="Aptos"/>
          <w:color w:val="544612"/>
        </w:rPr>
        <w:t>ya da</w:t>
      </w:r>
      <w:r w:rsidR="00DF00A6" w:rsidRPr="001A354A">
        <w:rPr>
          <w:rFonts w:ascii="Aptos" w:hAnsi="Aptos"/>
          <w:color w:val="544612"/>
        </w:rPr>
        <w:t xml:space="preserve"> dijital o</w:t>
      </w:r>
      <w:r w:rsidR="008D6FF5" w:rsidRPr="001A354A">
        <w:rPr>
          <w:rFonts w:ascii="Aptos" w:hAnsi="Aptos"/>
          <w:color w:val="544612"/>
        </w:rPr>
        <w:t xml:space="preserve">rtamda </w:t>
      </w:r>
      <w:r w:rsidRPr="001A354A">
        <w:rPr>
          <w:rFonts w:ascii="Aptos" w:hAnsi="Aptos"/>
          <w:color w:val="544612"/>
        </w:rPr>
        <w:t>doldurularak dijital olarak te</w:t>
      </w:r>
      <w:r w:rsidR="008D6FF5" w:rsidRPr="001A354A">
        <w:rPr>
          <w:rFonts w:ascii="Aptos" w:hAnsi="Aptos"/>
          <w:color w:val="544612"/>
        </w:rPr>
        <w:t>s</w:t>
      </w:r>
      <w:r w:rsidRPr="001A354A">
        <w:rPr>
          <w:rFonts w:ascii="Aptos" w:hAnsi="Aptos"/>
          <w:color w:val="544612"/>
        </w:rPr>
        <w:t>lim edilecektir.</w:t>
      </w:r>
    </w:p>
    <w:p w14:paraId="5F99AAA5" w14:textId="77777777" w:rsidR="00AB3232" w:rsidRPr="001A354A" w:rsidRDefault="00AB3232" w:rsidP="002D3D25">
      <w:pPr>
        <w:spacing w:after="0" w:line="276" w:lineRule="auto"/>
        <w:jc w:val="both"/>
        <w:rPr>
          <w:rFonts w:ascii="Aptos" w:hAnsi="Aptos"/>
          <w:color w:val="544612"/>
        </w:rPr>
      </w:pPr>
      <w:r w:rsidRPr="001A354A">
        <w:rPr>
          <w:rFonts w:ascii="Aptos" w:hAnsi="Aptos"/>
          <w:color w:val="544612"/>
        </w:rPr>
        <w:t xml:space="preserve">3 4. </w:t>
      </w:r>
      <w:r w:rsidR="0058002B" w:rsidRPr="001A354A">
        <w:rPr>
          <w:rFonts w:ascii="Aptos" w:hAnsi="Aptos"/>
          <w:color w:val="544612"/>
        </w:rPr>
        <w:t>Öğ</w:t>
      </w:r>
      <w:r w:rsidRPr="001A354A">
        <w:rPr>
          <w:rFonts w:ascii="Aptos" w:hAnsi="Aptos"/>
          <w:color w:val="544612"/>
        </w:rPr>
        <w:t>renci Belgesi</w:t>
      </w:r>
    </w:p>
    <w:p w14:paraId="679A1F7C" w14:textId="6C8AAF71" w:rsidR="00AB3232" w:rsidRPr="001A354A" w:rsidRDefault="00AB3232" w:rsidP="00392AC6">
      <w:pPr>
        <w:pStyle w:val="ListeParagraf"/>
        <w:numPr>
          <w:ilvl w:val="0"/>
          <w:numId w:val="4"/>
        </w:numPr>
        <w:spacing w:after="0" w:line="276" w:lineRule="auto"/>
        <w:jc w:val="both"/>
        <w:rPr>
          <w:rFonts w:ascii="Aptos" w:hAnsi="Aptos"/>
          <w:color w:val="544612"/>
        </w:rPr>
      </w:pPr>
      <w:r w:rsidRPr="001A354A">
        <w:rPr>
          <w:rFonts w:ascii="Aptos" w:hAnsi="Aptos"/>
          <w:color w:val="544612"/>
        </w:rPr>
        <w:t>Katılımcının</w:t>
      </w:r>
      <w:r w:rsidR="007625E9" w:rsidRPr="001A354A">
        <w:rPr>
          <w:rFonts w:ascii="Aptos" w:hAnsi="Aptos"/>
          <w:color w:val="544612"/>
        </w:rPr>
        <w:t xml:space="preserve"> </w:t>
      </w:r>
      <w:r w:rsidRPr="001A354A">
        <w:rPr>
          <w:rFonts w:ascii="Aptos" w:hAnsi="Aptos"/>
          <w:color w:val="544612"/>
        </w:rPr>
        <w:t xml:space="preserve">kimlik bilgilerini ve kayıtlı olduğu </w:t>
      </w:r>
      <w:r w:rsidR="007625E9" w:rsidRPr="001A354A">
        <w:rPr>
          <w:rFonts w:ascii="Aptos" w:hAnsi="Aptos"/>
          <w:color w:val="544612"/>
        </w:rPr>
        <w:t>ü</w:t>
      </w:r>
      <w:r w:rsidRPr="001A354A">
        <w:rPr>
          <w:rFonts w:ascii="Aptos" w:hAnsi="Aptos"/>
          <w:color w:val="544612"/>
        </w:rPr>
        <w:t>niversite</w:t>
      </w:r>
      <w:r w:rsidR="007625E9" w:rsidRPr="001A354A">
        <w:rPr>
          <w:rFonts w:ascii="Aptos" w:hAnsi="Aptos"/>
          <w:color w:val="544612"/>
        </w:rPr>
        <w:t>, f</w:t>
      </w:r>
      <w:r w:rsidRPr="001A354A">
        <w:rPr>
          <w:rFonts w:ascii="Aptos" w:hAnsi="Aptos"/>
          <w:color w:val="544612"/>
        </w:rPr>
        <w:t>akülte</w:t>
      </w:r>
      <w:r w:rsidR="007625E9" w:rsidRPr="001A354A">
        <w:rPr>
          <w:rFonts w:ascii="Aptos" w:hAnsi="Aptos"/>
          <w:color w:val="544612"/>
        </w:rPr>
        <w:t xml:space="preserve"> ve b</w:t>
      </w:r>
      <w:r w:rsidRPr="001A354A">
        <w:rPr>
          <w:rFonts w:ascii="Aptos" w:hAnsi="Aptos"/>
          <w:color w:val="544612"/>
        </w:rPr>
        <w:t xml:space="preserve">ölümü </w:t>
      </w:r>
      <w:r w:rsidR="001B5B77" w:rsidRPr="001A354A">
        <w:rPr>
          <w:rFonts w:ascii="Aptos" w:hAnsi="Aptos"/>
          <w:color w:val="544612"/>
        </w:rPr>
        <w:t>gösteren</w:t>
      </w:r>
      <w:r w:rsidRPr="001A354A">
        <w:rPr>
          <w:rFonts w:ascii="Aptos" w:hAnsi="Aptos"/>
          <w:color w:val="544612"/>
        </w:rPr>
        <w:t xml:space="preserve"> </w:t>
      </w:r>
      <w:r w:rsidR="001B5B77" w:rsidRPr="001A354A">
        <w:rPr>
          <w:rFonts w:ascii="Aptos" w:hAnsi="Aptos"/>
          <w:color w:val="544612"/>
        </w:rPr>
        <w:t xml:space="preserve">öğrenci </w:t>
      </w:r>
      <w:r w:rsidRPr="001A354A">
        <w:rPr>
          <w:rFonts w:ascii="Aptos" w:hAnsi="Aptos"/>
          <w:color w:val="544612"/>
        </w:rPr>
        <w:t>kimli</w:t>
      </w:r>
      <w:r w:rsidR="001B5B77" w:rsidRPr="001A354A">
        <w:rPr>
          <w:rFonts w:ascii="Aptos" w:hAnsi="Aptos"/>
          <w:color w:val="544612"/>
        </w:rPr>
        <w:t>ği</w:t>
      </w:r>
      <w:r w:rsidR="00DF00A6" w:rsidRPr="001A354A">
        <w:rPr>
          <w:rFonts w:ascii="Aptos" w:hAnsi="Aptos"/>
          <w:color w:val="544612"/>
        </w:rPr>
        <w:t xml:space="preserve"> taranarak</w:t>
      </w:r>
      <w:r w:rsidRPr="001A354A">
        <w:rPr>
          <w:rFonts w:ascii="Aptos" w:hAnsi="Aptos"/>
          <w:color w:val="544612"/>
        </w:rPr>
        <w:t xml:space="preserve"> dijital o</w:t>
      </w:r>
      <w:r w:rsidR="001B5B77" w:rsidRPr="001A354A">
        <w:rPr>
          <w:rFonts w:ascii="Aptos" w:hAnsi="Aptos"/>
          <w:color w:val="544612"/>
        </w:rPr>
        <w:t>rtamda</w:t>
      </w:r>
      <w:r w:rsidRPr="001A354A">
        <w:rPr>
          <w:rFonts w:ascii="Aptos" w:hAnsi="Aptos"/>
          <w:color w:val="544612"/>
        </w:rPr>
        <w:t xml:space="preserve"> teslim edilecektir.</w:t>
      </w:r>
    </w:p>
    <w:p w14:paraId="43DC4580" w14:textId="77777777" w:rsidR="00D4546D" w:rsidRPr="001A354A" w:rsidRDefault="00D4546D" w:rsidP="002D3D25">
      <w:pPr>
        <w:spacing w:after="0" w:line="276" w:lineRule="auto"/>
        <w:jc w:val="both"/>
        <w:rPr>
          <w:rFonts w:ascii="Aptos" w:hAnsi="Aptos"/>
          <w:b/>
          <w:bCs/>
          <w:color w:val="544612"/>
        </w:rPr>
      </w:pPr>
    </w:p>
    <w:p w14:paraId="1EB6C7D8" w14:textId="27B773A5" w:rsidR="00AB3232" w:rsidRPr="001A354A" w:rsidRDefault="00AB3232" w:rsidP="002D3D25">
      <w:pPr>
        <w:spacing w:after="0" w:line="276" w:lineRule="auto"/>
        <w:jc w:val="both"/>
        <w:rPr>
          <w:rFonts w:ascii="Aptos" w:hAnsi="Aptos"/>
          <w:b/>
          <w:bCs/>
          <w:color w:val="544612"/>
        </w:rPr>
      </w:pPr>
      <w:r w:rsidRPr="001A354A">
        <w:rPr>
          <w:rFonts w:ascii="Aptos" w:hAnsi="Aptos"/>
          <w:b/>
          <w:bCs/>
          <w:color w:val="544612"/>
        </w:rPr>
        <w:t>4. BAŞVURU ŞEKLİ</w:t>
      </w:r>
    </w:p>
    <w:p w14:paraId="03378AA9" w14:textId="50597BDF" w:rsidR="001B5B77" w:rsidRPr="001A354A" w:rsidRDefault="00AB3232" w:rsidP="001B5B77">
      <w:pPr>
        <w:spacing w:after="0" w:line="276" w:lineRule="auto"/>
        <w:jc w:val="both"/>
        <w:rPr>
          <w:rFonts w:ascii="Aptos" w:hAnsi="Aptos"/>
          <w:color w:val="544612"/>
        </w:rPr>
      </w:pPr>
      <w:r w:rsidRPr="001A354A">
        <w:rPr>
          <w:rFonts w:ascii="Aptos" w:hAnsi="Aptos"/>
          <w:color w:val="544612"/>
        </w:rPr>
        <w:t>4.1. Değerlendirme süresi</w:t>
      </w:r>
      <w:r w:rsidR="001B5B77" w:rsidRPr="001A354A">
        <w:rPr>
          <w:rFonts w:ascii="Aptos" w:hAnsi="Aptos"/>
          <w:color w:val="544612"/>
        </w:rPr>
        <w:t xml:space="preserve"> boyunca</w:t>
      </w:r>
      <w:r w:rsidRPr="001A354A">
        <w:rPr>
          <w:rFonts w:ascii="Aptos" w:hAnsi="Aptos"/>
          <w:color w:val="544612"/>
        </w:rPr>
        <w:t xml:space="preserve"> eser </w:t>
      </w:r>
      <w:r w:rsidR="001B5B77" w:rsidRPr="001A354A">
        <w:rPr>
          <w:rFonts w:ascii="Aptos" w:hAnsi="Aptos"/>
          <w:color w:val="544612"/>
        </w:rPr>
        <w:t xml:space="preserve">sahiplerinin </w:t>
      </w:r>
      <w:r w:rsidRPr="001A354A">
        <w:rPr>
          <w:rFonts w:ascii="Aptos" w:hAnsi="Aptos"/>
          <w:color w:val="544612"/>
        </w:rPr>
        <w:t>kimliklerinin gizli kalması</w:t>
      </w:r>
      <w:r w:rsidR="001B5B77" w:rsidRPr="001A354A">
        <w:rPr>
          <w:rFonts w:ascii="Aptos" w:hAnsi="Aptos"/>
          <w:color w:val="544612"/>
        </w:rPr>
        <w:t>nı sağlamak</w:t>
      </w:r>
      <w:r w:rsidRPr="001A354A">
        <w:rPr>
          <w:rFonts w:ascii="Aptos" w:hAnsi="Aptos"/>
          <w:color w:val="544612"/>
        </w:rPr>
        <w:t xml:space="preserve"> </w:t>
      </w:r>
      <w:r w:rsidR="001B5B77" w:rsidRPr="001A354A">
        <w:rPr>
          <w:rFonts w:ascii="Aptos" w:hAnsi="Aptos"/>
          <w:color w:val="544612"/>
        </w:rPr>
        <w:t xml:space="preserve">amacıyla, </w:t>
      </w:r>
      <w:r w:rsidRPr="001A354A">
        <w:rPr>
          <w:rFonts w:ascii="Aptos" w:hAnsi="Aptos"/>
          <w:color w:val="544612"/>
        </w:rPr>
        <w:t>katılımcılar 5 rakamdan olu</w:t>
      </w:r>
      <w:r w:rsidR="0058002B" w:rsidRPr="001A354A">
        <w:rPr>
          <w:rFonts w:ascii="Aptos" w:hAnsi="Aptos"/>
          <w:color w:val="544612"/>
        </w:rPr>
        <w:t>ş</w:t>
      </w:r>
      <w:r w:rsidRPr="001A354A">
        <w:rPr>
          <w:rFonts w:ascii="Aptos" w:hAnsi="Aptos"/>
          <w:color w:val="544612"/>
        </w:rPr>
        <w:t>an bir rumuz belirleyecekler</w:t>
      </w:r>
      <w:r w:rsidR="00DF00A6" w:rsidRPr="001A354A">
        <w:rPr>
          <w:rFonts w:ascii="Aptos" w:hAnsi="Aptos"/>
          <w:color w:val="544612"/>
        </w:rPr>
        <w:t>dir</w:t>
      </w:r>
      <w:r w:rsidRPr="001A354A">
        <w:rPr>
          <w:rFonts w:ascii="Aptos" w:hAnsi="Aptos"/>
          <w:color w:val="544612"/>
        </w:rPr>
        <w:t>. Bu rumuz</w:t>
      </w:r>
      <w:r w:rsidR="001B5B77" w:rsidRPr="001A354A">
        <w:rPr>
          <w:rFonts w:ascii="Aptos" w:hAnsi="Aptos"/>
          <w:color w:val="544612"/>
        </w:rPr>
        <w:t>,</w:t>
      </w:r>
      <w:r w:rsidRPr="001A354A">
        <w:rPr>
          <w:rFonts w:ascii="Aptos" w:hAnsi="Aptos"/>
          <w:color w:val="544612"/>
        </w:rPr>
        <w:t xml:space="preserve"> t</w:t>
      </w:r>
      <w:r w:rsidR="0058002B" w:rsidRPr="001A354A">
        <w:rPr>
          <w:rFonts w:ascii="Aptos" w:hAnsi="Aptos"/>
          <w:color w:val="544612"/>
        </w:rPr>
        <w:t>ü</w:t>
      </w:r>
      <w:r w:rsidRPr="001A354A">
        <w:rPr>
          <w:rFonts w:ascii="Aptos" w:hAnsi="Aptos"/>
          <w:color w:val="544612"/>
        </w:rPr>
        <w:t>m dijital teslim</w:t>
      </w:r>
      <w:r w:rsidR="001B5B77" w:rsidRPr="001A354A">
        <w:rPr>
          <w:rFonts w:ascii="Aptos" w:hAnsi="Aptos"/>
          <w:color w:val="544612"/>
        </w:rPr>
        <w:t xml:space="preserve"> dosyalarının </w:t>
      </w:r>
      <w:r w:rsidRPr="001A354A">
        <w:rPr>
          <w:rFonts w:ascii="Aptos" w:hAnsi="Aptos"/>
          <w:color w:val="544612"/>
        </w:rPr>
        <w:t>is</w:t>
      </w:r>
      <w:r w:rsidR="00DF00A6" w:rsidRPr="001A354A">
        <w:rPr>
          <w:rFonts w:ascii="Aptos" w:hAnsi="Aptos"/>
          <w:color w:val="544612"/>
        </w:rPr>
        <w:t>i</w:t>
      </w:r>
      <w:r w:rsidRPr="001A354A">
        <w:rPr>
          <w:rFonts w:ascii="Aptos" w:hAnsi="Aptos"/>
          <w:color w:val="544612"/>
        </w:rPr>
        <w:t>m</w:t>
      </w:r>
      <w:r w:rsidR="00DF00A6" w:rsidRPr="001A354A">
        <w:rPr>
          <w:rFonts w:ascii="Aptos" w:hAnsi="Aptos"/>
          <w:color w:val="544612"/>
        </w:rPr>
        <w:t>ler</w:t>
      </w:r>
      <w:r w:rsidRPr="001A354A">
        <w:rPr>
          <w:rFonts w:ascii="Aptos" w:hAnsi="Aptos"/>
          <w:color w:val="544612"/>
        </w:rPr>
        <w:t>i</w:t>
      </w:r>
      <w:r w:rsidR="00DF00A6" w:rsidRPr="001A354A">
        <w:rPr>
          <w:rFonts w:ascii="Aptos" w:hAnsi="Aptos"/>
          <w:color w:val="544612"/>
        </w:rPr>
        <w:t xml:space="preserve">nin </w:t>
      </w:r>
      <w:r w:rsidR="001B5B77" w:rsidRPr="001A354A">
        <w:rPr>
          <w:rFonts w:ascii="Aptos" w:hAnsi="Aptos"/>
          <w:color w:val="544612"/>
        </w:rPr>
        <w:t>başında yer alacaktır</w:t>
      </w:r>
      <w:r w:rsidRPr="001A354A">
        <w:rPr>
          <w:rFonts w:ascii="Aptos" w:hAnsi="Aptos"/>
          <w:color w:val="544612"/>
        </w:rPr>
        <w:t xml:space="preserve">.  </w:t>
      </w:r>
    </w:p>
    <w:p w14:paraId="328F0112" w14:textId="5103023C" w:rsidR="00AB3232" w:rsidRPr="001A354A" w:rsidRDefault="00AB3232" w:rsidP="00392AC6">
      <w:pPr>
        <w:spacing w:after="0" w:line="276" w:lineRule="auto"/>
        <w:jc w:val="both"/>
        <w:rPr>
          <w:rFonts w:ascii="Aptos" w:hAnsi="Aptos"/>
          <w:color w:val="544612"/>
        </w:rPr>
      </w:pPr>
      <w:r w:rsidRPr="001A354A">
        <w:rPr>
          <w:rFonts w:ascii="Aptos" w:hAnsi="Aptos"/>
          <w:color w:val="544612"/>
        </w:rPr>
        <w:t>(</w:t>
      </w:r>
      <w:r w:rsidR="0058002B" w:rsidRPr="001A354A">
        <w:rPr>
          <w:rFonts w:ascii="Aptos" w:hAnsi="Aptos"/>
          <w:color w:val="544612"/>
        </w:rPr>
        <w:t>Ö</w:t>
      </w:r>
      <w:r w:rsidRPr="001A354A">
        <w:rPr>
          <w:rFonts w:ascii="Aptos" w:hAnsi="Aptos"/>
          <w:color w:val="544612"/>
        </w:rPr>
        <w:t xml:space="preserve">rnek: </w:t>
      </w:r>
      <w:r w:rsidR="001B5B77" w:rsidRPr="001A354A">
        <w:rPr>
          <w:rFonts w:ascii="Aptos" w:hAnsi="Aptos"/>
          <w:i/>
          <w:iCs/>
          <w:color w:val="544612"/>
        </w:rPr>
        <w:t>12345-eserismi, 12345-basvuruformu</w:t>
      </w:r>
      <w:r w:rsidR="001B5B77" w:rsidRPr="001A354A">
        <w:rPr>
          <w:rFonts w:ascii="Aptos" w:hAnsi="Aptos"/>
          <w:color w:val="544612"/>
        </w:rPr>
        <w:t xml:space="preserve"> vb.</w:t>
      </w:r>
      <w:r w:rsidRPr="001A354A">
        <w:rPr>
          <w:rFonts w:ascii="Aptos" w:hAnsi="Aptos"/>
          <w:color w:val="544612"/>
        </w:rPr>
        <w:t>)</w:t>
      </w:r>
    </w:p>
    <w:p w14:paraId="0C3C3D15" w14:textId="77777777" w:rsidR="001B5B77" w:rsidRPr="001A354A" w:rsidRDefault="00AB3232" w:rsidP="001B5B77">
      <w:pPr>
        <w:spacing w:after="0" w:line="276" w:lineRule="auto"/>
        <w:ind w:left="426" w:hanging="426"/>
        <w:jc w:val="both"/>
        <w:rPr>
          <w:rFonts w:ascii="Aptos" w:hAnsi="Aptos"/>
          <w:color w:val="544612"/>
        </w:rPr>
      </w:pPr>
      <w:r w:rsidRPr="001A354A">
        <w:rPr>
          <w:rFonts w:ascii="Aptos" w:hAnsi="Aptos"/>
          <w:color w:val="544612"/>
        </w:rPr>
        <w:t>4.2. Eser, a</w:t>
      </w:r>
      <w:r w:rsidR="0058002B" w:rsidRPr="001A354A">
        <w:rPr>
          <w:rFonts w:ascii="Aptos" w:hAnsi="Aptos"/>
          <w:color w:val="544612"/>
        </w:rPr>
        <w:t>ç</w:t>
      </w:r>
      <w:r w:rsidRPr="001A354A">
        <w:rPr>
          <w:rFonts w:ascii="Aptos" w:hAnsi="Aptos"/>
          <w:color w:val="544612"/>
        </w:rPr>
        <w:t xml:space="preserve">ıklama yazısı, katılım formu ve </w:t>
      </w:r>
      <w:r w:rsidR="0058002B" w:rsidRPr="001A354A">
        <w:rPr>
          <w:rFonts w:ascii="Aptos" w:hAnsi="Aptos"/>
          <w:color w:val="544612"/>
        </w:rPr>
        <w:t>öğ</w:t>
      </w:r>
      <w:r w:rsidRPr="001A354A">
        <w:rPr>
          <w:rFonts w:ascii="Aptos" w:hAnsi="Aptos"/>
          <w:color w:val="544612"/>
        </w:rPr>
        <w:t>renci belgesi</w:t>
      </w:r>
      <w:r w:rsidR="001B5B77" w:rsidRPr="001A354A">
        <w:rPr>
          <w:rFonts w:ascii="Aptos" w:hAnsi="Aptos"/>
          <w:color w:val="544612"/>
        </w:rPr>
        <w:t>;</w:t>
      </w:r>
      <w:r w:rsidRPr="001A354A">
        <w:rPr>
          <w:rFonts w:ascii="Aptos" w:hAnsi="Aptos"/>
          <w:color w:val="544612"/>
        </w:rPr>
        <w:t xml:space="preserve"> belirtilen formatlarda</w:t>
      </w:r>
      <w:r w:rsidR="001B5B77" w:rsidRPr="001A354A">
        <w:rPr>
          <w:rFonts w:ascii="Aptos" w:hAnsi="Aptos"/>
          <w:color w:val="544612"/>
        </w:rPr>
        <w:t>,</w:t>
      </w:r>
      <w:r w:rsidRPr="001A354A">
        <w:rPr>
          <w:rFonts w:ascii="Aptos" w:hAnsi="Aptos"/>
          <w:color w:val="544612"/>
        </w:rPr>
        <w:t xml:space="preserve"> a</w:t>
      </w:r>
      <w:r w:rsidR="0058002B" w:rsidRPr="001A354A">
        <w:rPr>
          <w:rFonts w:ascii="Aptos" w:hAnsi="Aptos"/>
          <w:color w:val="544612"/>
        </w:rPr>
        <w:t>ş</w:t>
      </w:r>
      <w:r w:rsidRPr="001A354A">
        <w:rPr>
          <w:rFonts w:ascii="Aptos" w:hAnsi="Aptos"/>
          <w:color w:val="544612"/>
        </w:rPr>
        <w:t>a</w:t>
      </w:r>
      <w:r w:rsidR="0058002B" w:rsidRPr="001A354A">
        <w:rPr>
          <w:rFonts w:ascii="Aptos" w:hAnsi="Aptos"/>
          <w:color w:val="544612"/>
        </w:rPr>
        <w:t>ğ</w:t>
      </w:r>
      <w:r w:rsidRPr="001A354A">
        <w:rPr>
          <w:rFonts w:ascii="Aptos" w:hAnsi="Aptos"/>
          <w:color w:val="544612"/>
        </w:rPr>
        <w:t>ıda</w:t>
      </w:r>
      <w:r w:rsidR="001B5B77" w:rsidRPr="001A354A">
        <w:rPr>
          <w:rFonts w:ascii="Aptos" w:hAnsi="Aptos"/>
          <w:color w:val="544612"/>
        </w:rPr>
        <w:t xml:space="preserve"> </w:t>
      </w:r>
    </w:p>
    <w:p w14:paraId="61FF9BFA" w14:textId="1A5FE619" w:rsidR="001B5B77" w:rsidRPr="001A354A" w:rsidRDefault="001B5B77" w:rsidP="007B4692">
      <w:pPr>
        <w:spacing w:after="0" w:line="276" w:lineRule="auto"/>
        <w:ind w:left="426" w:hanging="426"/>
        <w:jc w:val="both"/>
        <w:rPr>
          <w:rFonts w:ascii="Aptos" w:hAnsi="Aptos"/>
          <w:color w:val="544612"/>
        </w:rPr>
      </w:pPr>
      <w:r w:rsidRPr="001A354A">
        <w:rPr>
          <w:rFonts w:ascii="Aptos" w:hAnsi="Aptos"/>
          <w:color w:val="544612"/>
        </w:rPr>
        <w:t xml:space="preserve">yer alan </w:t>
      </w:r>
      <w:r w:rsidR="00AB3232" w:rsidRPr="001A354A">
        <w:rPr>
          <w:rFonts w:ascii="Aptos" w:hAnsi="Aptos"/>
          <w:color w:val="544612"/>
        </w:rPr>
        <w:t xml:space="preserve">URL </w:t>
      </w:r>
      <w:r w:rsidRPr="001A354A">
        <w:rPr>
          <w:rFonts w:ascii="Aptos" w:hAnsi="Aptos"/>
          <w:color w:val="544612"/>
        </w:rPr>
        <w:t xml:space="preserve"> </w:t>
      </w:r>
      <w:r w:rsidR="00AB3232" w:rsidRPr="001A354A">
        <w:rPr>
          <w:rFonts w:ascii="Aptos" w:hAnsi="Aptos"/>
          <w:color w:val="544612"/>
        </w:rPr>
        <w:t>ba</w:t>
      </w:r>
      <w:r w:rsidR="0058002B" w:rsidRPr="001A354A">
        <w:rPr>
          <w:rFonts w:ascii="Aptos" w:hAnsi="Aptos"/>
          <w:color w:val="544612"/>
        </w:rPr>
        <w:t>ğ</w:t>
      </w:r>
      <w:r w:rsidR="00AB3232" w:rsidRPr="001A354A">
        <w:rPr>
          <w:rFonts w:ascii="Aptos" w:hAnsi="Aptos"/>
          <w:color w:val="544612"/>
        </w:rPr>
        <w:t>lantı</w:t>
      </w:r>
      <w:r w:rsidRPr="001A354A">
        <w:rPr>
          <w:rFonts w:ascii="Aptos" w:hAnsi="Aptos"/>
          <w:color w:val="544612"/>
        </w:rPr>
        <w:t>sına</w:t>
      </w:r>
      <w:r w:rsidR="00AB3232" w:rsidRPr="001A354A">
        <w:rPr>
          <w:rFonts w:ascii="Aptos" w:hAnsi="Aptos"/>
          <w:color w:val="544612"/>
        </w:rPr>
        <w:t xml:space="preserve"> y</w:t>
      </w:r>
      <w:r w:rsidR="0058002B" w:rsidRPr="001A354A">
        <w:rPr>
          <w:rFonts w:ascii="Aptos" w:hAnsi="Aptos"/>
          <w:color w:val="544612"/>
        </w:rPr>
        <w:t>ü</w:t>
      </w:r>
      <w:r w:rsidR="00AB3232" w:rsidRPr="001A354A">
        <w:rPr>
          <w:rFonts w:ascii="Aptos" w:hAnsi="Aptos"/>
          <w:color w:val="544612"/>
        </w:rPr>
        <w:t>klenecektir.</w:t>
      </w:r>
      <w:r w:rsidRPr="001A354A">
        <w:rPr>
          <w:rFonts w:ascii="Aptos" w:hAnsi="Aptos"/>
          <w:color w:val="544612"/>
        </w:rPr>
        <w:t xml:space="preserve"> </w:t>
      </w:r>
    </w:p>
    <w:p w14:paraId="41045D23" w14:textId="2D55076C" w:rsidR="00DF00A6" w:rsidRPr="001A354A" w:rsidRDefault="00AB3232" w:rsidP="002D3D25">
      <w:pPr>
        <w:spacing w:after="0" w:line="276" w:lineRule="auto"/>
        <w:ind w:firstLine="426"/>
        <w:jc w:val="both"/>
        <w:rPr>
          <w:rFonts w:ascii="Aptos" w:hAnsi="Aptos"/>
          <w:color w:val="544612"/>
        </w:rPr>
      </w:pPr>
      <w:r w:rsidRPr="001A354A">
        <w:rPr>
          <w:rFonts w:ascii="Aptos" w:hAnsi="Aptos"/>
          <w:b/>
          <w:bCs/>
          <w:color w:val="544612"/>
        </w:rPr>
        <w:t>Eser</w:t>
      </w:r>
      <w:r w:rsidR="00DF00A6" w:rsidRPr="001A354A">
        <w:rPr>
          <w:rFonts w:ascii="Aptos" w:hAnsi="Aptos"/>
          <w:color w:val="544612"/>
        </w:rPr>
        <w:t>, Şartname Madde 3.1.</w:t>
      </w:r>
      <w:r w:rsidR="006162A8" w:rsidRPr="001A354A">
        <w:rPr>
          <w:rFonts w:ascii="Aptos" w:hAnsi="Aptos"/>
          <w:color w:val="544612"/>
        </w:rPr>
        <w:t>’</w:t>
      </w:r>
      <w:r w:rsidR="00DF00A6" w:rsidRPr="001A354A">
        <w:rPr>
          <w:rFonts w:ascii="Aptos" w:hAnsi="Aptos"/>
          <w:color w:val="544612"/>
        </w:rPr>
        <w:t xml:space="preserve"> de belirtildiği şekilde üretilerek</w:t>
      </w:r>
      <w:r w:rsidRPr="001A354A">
        <w:rPr>
          <w:rFonts w:ascii="Aptos" w:hAnsi="Aptos"/>
          <w:color w:val="544612"/>
        </w:rPr>
        <w:t xml:space="preserve"> </w:t>
      </w:r>
      <w:r w:rsidR="00DF00A6" w:rsidRPr="001A354A">
        <w:rPr>
          <w:rFonts w:ascii="Aptos" w:hAnsi="Aptos"/>
          <w:color w:val="544612"/>
        </w:rPr>
        <w:t>yüklenecektir</w:t>
      </w:r>
      <w:r w:rsidR="006162A8" w:rsidRPr="001A354A">
        <w:rPr>
          <w:rFonts w:ascii="Aptos" w:hAnsi="Aptos"/>
          <w:color w:val="544612"/>
        </w:rPr>
        <w:t>.</w:t>
      </w:r>
    </w:p>
    <w:p w14:paraId="5F75EBBE" w14:textId="6C0B1E60" w:rsidR="00DF00A6" w:rsidRPr="001A354A" w:rsidRDefault="00DF00A6" w:rsidP="002D3D25">
      <w:pPr>
        <w:spacing w:after="0" w:line="276" w:lineRule="auto"/>
        <w:ind w:firstLine="426"/>
        <w:jc w:val="both"/>
        <w:rPr>
          <w:rFonts w:ascii="Aptos" w:hAnsi="Aptos"/>
          <w:color w:val="544612"/>
        </w:rPr>
      </w:pPr>
      <w:r w:rsidRPr="001A354A">
        <w:rPr>
          <w:rFonts w:ascii="Aptos" w:hAnsi="Aptos"/>
          <w:color w:val="544612"/>
        </w:rPr>
        <w:t xml:space="preserve">(Örnek: </w:t>
      </w:r>
      <w:r w:rsidRPr="001A354A">
        <w:rPr>
          <w:rFonts w:ascii="Aptos" w:hAnsi="Aptos"/>
          <w:i/>
          <w:iCs/>
          <w:color w:val="544612"/>
        </w:rPr>
        <w:t>12345-eserismi</w:t>
      </w:r>
      <w:r w:rsidRPr="001A354A">
        <w:rPr>
          <w:rFonts w:ascii="Aptos" w:hAnsi="Aptos"/>
          <w:color w:val="544612"/>
        </w:rPr>
        <w:t>)</w:t>
      </w:r>
    </w:p>
    <w:p w14:paraId="49E1C4AB" w14:textId="710B30A2" w:rsidR="00AB3232" w:rsidRPr="001A354A" w:rsidRDefault="00AB3232" w:rsidP="002D3D25">
      <w:pPr>
        <w:spacing w:after="0" w:line="276" w:lineRule="auto"/>
        <w:ind w:left="426"/>
        <w:jc w:val="both"/>
        <w:rPr>
          <w:rFonts w:ascii="Aptos" w:hAnsi="Aptos"/>
          <w:color w:val="544612"/>
        </w:rPr>
      </w:pPr>
      <w:r w:rsidRPr="001A354A">
        <w:rPr>
          <w:rFonts w:ascii="Aptos" w:hAnsi="Aptos"/>
          <w:b/>
          <w:bCs/>
          <w:color w:val="544612"/>
        </w:rPr>
        <w:t>A</w:t>
      </w:r>
      <w:r w:rsidR="0058002B" w:rsidRPr="001A354A">
        <w:rPr>
          <w:rFonts w:ascii="Aptos" w:hAnsi="Aptos"/>
          <w:b/>
          <w:bCs/>
          <w:color w:val="544612"/>
        </w:rPr>
        <w:t>ç</w:t>
      </w:r>
      <w:r w:rsidRPr="001A354A">
        <w:rPr>
          <w:rFonts w:ascii="Aptos" w:hAnsi="Aptos"/>
          <w:b/>
          <w:bCs/>
          <w:color w:val="544612"/>
        </w:rPr>
        <w:t>ıklama Yazısı</w:t>
      </w:r>
      <w:r w:rsidR="00DF00A6" w:rsidRPr="001A354A">
        <w:rPr>
          <w:rFonts w:ascii="Aptos" w:hAnsi="Aptos"/>
          <w:color w:val="544612"/>
        </w:rPr>
        <w:t>, Şartname Madde 3.2.</w:t>
      </w:r>
      <w:r w:rsidR="006162A8" w:rsidRPr="001A354A">
        <w:rPr>
          <w:rFonts w:ascii="Aptos" w:hAnsi="Aptos"/>
          <w:color w:val="544612"/>
        </w:rPr>
        <w:t xml:space="preserve">’ </w:t>
      </w:r>
      <w:r w:rsidR="00DF00A6" w:rsidRPr="001A354A">
        <w:rPr>
          <w:rFonts w:ascii="Aptos" w:hAnsi="Aptos"/>
          <w:color w:val="544612"/>
        </w:rPr>
        <w:t>de belirtildiği şekilde hazırlanarak yüklenecektir</w:t>
      </w:r>
      <w:r w:rsidR="006162A8" w:rsidRPr="001A354A">
        <w:rPr>
          <w:rFonts w:ascii="Aptos" w:hAnsi="Aptos"/>
          <w:color w:val="544612"/>
        </w:rPr>
        <w:t>.</w:t>
      </w:r>
      <w:r w:rsidR="00DF00A6" w:rsidRPr="001A354A">
        <w:rPr>
          <w:rFonts w:ascii="Aptos" w:hAnsi="Aptos"/>
          <w:color w:val="544612"/>
        </w:rPr>
        <w:t xml:space="preserve"> (Örnek: </w:t>
      </w:r>
      <w:r w:rsidR="00DF00A6" w:rsidRPr="001A354A">
        <w:rPr>
          <w:rFonts w:ascii="Aptos" w:hAnsi="Aptos"/>
          <w:i/>
          <w:iCs/>
          <w:color w:val="544612"/>
        </w:rPr>
        <w:t>12345-aciklamayazisi</w:t>
      </w:r>
      <w:r w:rsidR="00DF00A6" w:rsidRPr="001A354A">
        <w:rPr>
          <w:rFonts w:ascii="Aptos" w:hAnsi="Aptos"/>
          <w:color w:val="544612"/>
        </w:rPr>
        <w:t>)</w:t>
      </w:r>
    </w:p>
    <w:p w14:paraId="7DB1EEA4" w14:textId="77777777" w:rsidR="006162A8" w:rsidRPr="001A354A" w:rsidRDefault="00DF00A6" w:rsidP="002D3D25">
      <w:pPr>
        <w:tabs>
          <w:tab w:val="left" w:pos="426"/>
        </w:tabs>
        <w:spacing w:after="0" w:line="276" w:lineRule="auto"/>
        <w:ind w:left="426"/>
        <w:jc w:val="both"/>
        <w:rPr>
          <w:rFonts w:ascii="Aptos" w:hAnsi="Aptos"/>
          <w:color w:val="544612"/>
        </w:rPr>
      </w:pPr>
      <w:r w:rsidRPr="001A354A">
        <w:rPr>
          <w:rFonts w:ascii="Aptos" w:hAnsi="Aptos"/>
          <w:b/>
          <w:bCs/>
          <w:color w:val="544612"/>
        </w:rPr>
        <w:t>İ</w:t>
      </w:r>
      <w:r w:rsidR="00AB3232" w:rsidRPr="001A354A">
        <w:rPr>
          <w:rFonts w:ascii="Aptos" w:hAnsi="Aptos"/>
          <w:b/>
          <w:bCs/>
          <w:color w:val="544612"/>
        </w:rPr>
        <w:t xml:space="preserve">mzalı </w:t>
      </w:r>
      <w:r w:rsidRPr="001A354A">
        <w:rPr>
          <w:rFonts w:ascii="Aptos" w:hAnsi="Aptos"/>
          <w:b/>
          <w:bCs/>
          <w:color w:val="544612"/>
        </w:rPr>
        <w:t>Başvuru</w:t>
      </w:r>
      <w:r w:rsidR="00AB3232" w:rsidRPr="001A354A">
        <w:rPr>
          <w:rFonts w:ascii="Aptos" w:hAnsi="Aptos"/>
          <w:b/>
          <w:bCs/>
          <w:color w:val="544612"/>
        </w:rPr>
        <w:t xml:space="preserve"> Formu</w:t>
      </w:r>
      <w:r w:rsidRPr="001A354A">
        <w:rPr>
          <w:rFonts w:ascii="Aptos" w:hAnsi="Aptos"/>
          <w:b/>
          <w:bCs/>
          <w:color w:val="544612"/>
        </w:rPr>
        <w:t xml:space="preserve">, </w:t>
      </w:r>
      <w:r w:rsidRPr="001A354A">
        <w:rPr>
          <w:rFonts w:ascii="Aptos" w:hAnsi="Aptos"/>
          <w:color w:val="544612"/>
        </w:rPr>
        <w:t xml:space="preserve">el ile veya dijital </w:t>
      </w:r>
      <w:r w:rsidR="006162A8" w:rsidRPr="001A354A">
        <w:rPr>
          <w:rFonts w:ascii="Aptos" w:hAnsi="Aptos"/>
          <w:color w:val="544612"/>
        </w:rPr>
        <w:t xml:space="preserve">ortamda </w:t>
      </w:r>
      <w:r w:rsidRPr="001A354A">
        <w:rPr>
          <w:rFonts w:ascii="Aptos" w:hAnsi="Aptos"/>
          <w:color w:val="544612"/>
        </w:rPr>
        <w:t xml:space="preserve">doldurulabilir. </w:t>
      </w:r>
    </w:p>
    <w:p w14:paraId="4A07B1CA" w14:textId="1843B6D9" w:rsidR="006162A8" w:rsidRPr="001A354A" w:rsidRDefault="00DF00A6" w:rsidP="006162A8">
      <w:pPr>
        <w:pStyle w:val="ListeParagraf"/>
        <w:numPr>
          <w:ilvl w:val="0"/>
          <w:numId w:val="7"/>
        </w:numPr>
        <w:tabs>
          <w:tab w:val="left" w:pos="426"/>
        </w:tabs>
        <w:spacing w:after="0" w:line="276" w:lineRule="auto"/>
        <w:jc w:val="both"/>
        <w:rPr>
          <w:rFonts w:ascii="Aptos" w:hAnsi="Aptos"/>
          <w:color w:val="544612"/>
        </w:rPr>
      </w:pPr>
      <w:r w:rsidRPr="001A354A">
        <w:rPr>
          <w:rFonts w:ascii="Aptos" w:hAnsi="Aptos"/>
          <w:color w:val="544612"/>
        </w:rPr>
        <w:t xml:space="preserve">Dijital </w:t>
      </w:r>
      <w:r w:rsidR="006162A8" w:rsidRPr="001A354A">
        <w:rPr>
          <w:rFonts w:ascii="Aptos" w:hAnsi="Aptos"/>
          <w:color w:val="544612"/>
        </w:rPr>
        <w:t xml:space="preserve">olarak </w:t>
      </w:r>
      <w:r w:rsidRPr="001A354A">
        <w:rPr>
          <w:rFonts w:ascii="Aptos" w:hAnsi="Aptos"/>
          <w:color w:val="544612"/>
        </w:rPr>
        <w:t>doldurulması durumunda</w:t>
      </w:r>
      <w:r w:rsidR="006162A8" w:rsidRPr="001A354A">
        <w:rPr>
          <w:rFonts w:ascii="Aptos" w:hAnsi="Aptos"/>
          <w:color w:val="544612"/>
        </w:rPr>
        <w:t>,</w:t>
      </w:r>
      <w:r w:rsidRPr="001A354A">
        <w:rPr>
          <w:rFonts w:ascii="Aptos" w:hAnsi="Aptos"/>
          <w:color w:val="544612"/>
        </w:rPr>
        <w:t xml:space="preserve"> tüm </w:t>
      </w:r>
      <w:r w:rsidR="006162A8" w:rsidRPr="001A354A">
        <w:rPr>
          <w:rFonts w:ascii="Aptos" w:hAnsi="Aptos"/>
          <w:color w:val="544612"/>
        </w:rPr>
        <w:t xml:space="preserve">alanlar </w:t>
      </w:r>
      <w:r w:rsidRPr="001A354A">
        <w:rPr>
          <w:rFonts w:ascii="Aptos" w:hAnsi="Aptos"/>
          <w:color w:val="544612"/>
        </w:rPr>
        <w:t xml:space="preserve">eksiksiz </w:t>
      </w:r>
      <w:r w:rsidR="006162A8" w:rsidRPr="001A354A">
        <w:rPr>
          <w:rFonts w:ascii="Aptos" w:hAnsi="Aptos"/>
          <w:color w:val="544612"/>
        </w:rPr>
        <w:t xml:space="preserve">şekilde </w:t>
      </w:r>
      <w:r w:rsidRPr="001A354A">
        <w:rPr>
          <w:rFonts w:ascii="Aptos" w:hAnsi="Aptos"/>
          <w:color w:val="544612"/>
        </w:rPr>
        <w:t xml:space="preserve">doldurulacak, imza </w:t>
      </w:r>
      <w:r w:rsidR="006162A8" w:rsidRPr="001A354A">
        <w:rPr>
          <w:rFonts w:ascii="Aptos" w:hAnsi="Aptos"/>
          <w:color w:val="544612"/>
        </w:rPr>
        <w:t xml:space="preserve">eklendikten sonra </w:t>
      </w:r>
      <w:r w:rsidRPr="001A354A">
        <w:rPr>
          <w:rFonts w:ascii="Aptos" w:hAnsi="Aptos"/>
          <w:color w:val="544612"/>
        </w:rPr>
        <w:t xml:space="preserve">yüklenecektir. </w:t>
      </w:r>
    </w:p>
    <w:p w14:paraId="37D4031F" w14:textId="0D73A762" w:rsidR="00F969F1" w:rsidRPr="001A354A" w:rsidRDefault="00DF00A6" w:rsidP="006162A8">
      <w:pPr>
        <w:pStyle w:val="ListeParagraf"/>
        <w:numPr>
          <w:ilvl w:val="0"/>
          <w:numId w:val="7"/>
        </w:numPr>
        <w:tabs>
          <w:tab w:val="left" w:pos="426"/>
        </w:tabs>
        <w:spacing w:after="0" w:line="276" w:lineRule="auto"/>
        <w:jc w:val="both"/>
        <w:rPr>
          <w:rFonts w:ascii="Aptos" w:hAnsi="Aptos"/>
          <w:color w:val="544612"/>
        </w:rPr>
      </w:pPr>
      <w:r w:rsidRPr="001A354A">
        <w:rPr>
          <w:rFonts w:ascii="Aptos" w:hAnsi="Aptos"/>
          <w:color w:val="544612"/>
        </w:rPr>
        <w:t>Elle doldurulması durumunda</w:t>
      </w:r>
      <w:r w:rsidR="006162A8" w:rsidRPr="001A354A">
        <w:rPr>
          <w:rFonts w:ascii="Aptos" w:hAnsi="Aptos"/>
          <w:color w:val="544612"/>
        </w:rPr>
        <w:t>,</w:t>
      </w:r>
      <w:r w:rsidRPr="001A354A">
        <w:rPr>
          <w:rFonts w:ascii="Aptos" w:hAnsi="Aptos"/>
          <w:color w:val="544612"/>
        </w:rPr>
        <w:t xml:space="preserve"> formun çıktısı alınacak, tüm bilgiler eksiksiz ve okunaklı bi</w:t>
      </w:r>
      <w:r w:rsidR="00F969F1" w:rsidRPr="001A354A">
        <w:rPr>
          <w:rFonts w:ascii="Aptos" w:hAnsi="Aptos"/>
          <w:color w:val="544612"/>
        </w:rPr>
        <w:t>çimde</w:t>
      </w:r>
      <w:r w:rsidRPr="001A354A">
        <w:rPr>
          <w:rFonts w:ascii="Aptos" w:hAnsi="Aptos"/>
          <w:color w:val="544612"/>
        </w:rPr>
        <w:t xml:space="preserve"> doldurularak imzalanacak,</w:t>
      </w:r>
      <w:r w:rsidR="0058002B" w:rsidRPr="001A354A">
        <w:rPr>
          <w:rFonts w:ascii="Aptos" w:hAnsi="Aptos"/>
          <w:color w:val="544612"/>
        </w:rPr>
        <w:t xml:space="preserve"> </w:t>
      </w:r>
      <w:r w:rsidR="00F969F1" w:rsidRPr="001A354A">
        <w:rPr>
          <w:rFonts w:ascii="Aptos" w:hAnsi="Aptos"/>
          <w:color w:val="544612"/>
        </w:rPr>
        <w:t xml:space="preserve">ardından </w:t>
      </w:r>
      <w:r w:rsidRPr="001A354A">
        <w:rPr>
          <w:rFonts w:ascii="Aptos" w:hAnsi="Aptos"/>
          <w:color w:val="544612"/>
        </w:rPr>
        <w:t>Şartname Madde 3.3.</w:t>
      </w:r>
      <w:r w:rsidR="00F969F1" w:rsidRPr="001A354A">
        <w:rPr>
          <w:rFonts w:ascii="Aptos" w:hAnsi="Aptos"/>
          <w:color w:val="544612"/>
        </w:rPr>
        <w:t>’t</w:t>
      </w:r>
      <w:r w:rsidRPr="001A354A">
        <w:rPr>
          <w:rFonts w:ascii="Aptos" w:hAnsi="Aptos"/>
          <w:color w:val="544612"/>
        </w:rPr>
        <w:t>e belirtildiği şekilde yüklenecektir</w:t>
      </w:r>
      <w:r w:rsidR="00F969F1" w:rsidRPr="001A354A">
        <w:rPr>
          <w:rFonts w:ascii="Aptos" w:hAnsi="Aptos"/>
          <w:color w:val="544612"/>
        </w:rPr>
        <w:t>.</w:t>
      </w:r>
      <w:r w:rsidRPr="001A354A">
        <w:rPr>
          <w:rFonts w:ascii="Aptos" w:hAnsi="Aptos"/>
          <w:color w:val="544612"/>
        </w:rPr>
        <w:t xml:space="preserve"> </w:t>
      </w:r>
    </w:p>
    <w:p w14:paraId="7542BC7E" w14:textId="77B6B894" w:rsidR="00DF00A6" w:rsidRPr="001A354A" w:rsidRDefault="00AB3232" w:rsidP="00392AC6">
      <w:pPr>
        <w:pStyle w:val="ListeParagraf"/>
        <w:tabs>
          <w:tab w:val="left" w:pos="426"/>
        </w:tabs>
        <w:spacing w:after="0" w:line="276" w:lineRule="auto"/>
        <w:ind w:left="1080"/>
        <w:jc w:val="both"/>
        <w:rPr>
          <w:rFonts w:ascii="Aptos" w:hAnsi="Aptos"/>
          <w:color w:val="544612"/>
        </w:rPr>
      </w:pPr>
      <w:r w:rsidRPr="001A354A">
        <w:rPr>
          <w:rFonts w:ascii="Aptos" w:hAnsi="Aptos"/>
          <w:color w:val="544612"/>
        </w:rPr>
        <w:t>(</w:t>
      </w:r>
      <w:r w:rsidR="0058002B" w:rsidRPr="001A354A">
        <w:rPr>
          <w:rFonts w:ascii="Aptos" w:hAnsi="Aptos"/>
          <w:color w:val="544612"/>
        </w:rPr>
        <w:t>Ö</w:t>
      </w:r>
      <w:r w:rsidRPr="001A354A">
        <w:rPr>
          <w:rFonts w:ascii="Aptos" w:hAnsi="Aptos"/>
          <w:color w:val="544612"/>
        </w:rPr>
        <w:t>rn</w:t>
      </w:r>
      <w:r w:rsidR="00DF00A6" w:rsidRPr="001A354A">
        <w:rPr>
          <w:rFonts w:ascii="Aptos" w:hAnsi="Aptos"/>
          <w:color w:val="544612"/>
        </w:rPr>
        <w:t>ek</w:t>
      </w:r>
      <w:r w:rsidRPr="001A354A">
        <w:rPr>
          <w:rFonts w:ascii="Aptos" w:hAnsi="Aptos"/>
          <w:color w:val="544612"/>
        </w:rPr>
        <w:t xml:space="preserve">: </w:t>
      </w:r>
      <w:r w:rsidRPr="001A354A">
        <w:rPr>
          <w:rFonts w:ascii="Aptos" w:hAnsi="Aptos"/>
          <w:i/>
          <w:iCs/>
          <w:color w:val="544612"/>
        </w:rPr>
        <w:t>12345-</w:t>
      </w:r>
      <w:r w:rsidR="00DF00A6" w:rsidRPr="001A354A">
        <w:rPr>
          <w:rFonts w:ascii="Aptos" w:hAnsi="Aptos"/>
          <w:i/>
          <w:iCs/>
          <w:color w:val="544612"/>
        </w:rPr>
        <w:t>basvuruformu</w:t>
      </w:r>
      <w:r w:rsidR="00DF00A6" w:rsidRPr="001A354A">
        <w:rPr>
          <w:rFonts w:ascii="Aptos" w:hAnsi="Aptos"/>
          <w:color w:val="544612"/>
        </w:rPr>
        <w:t xml:space="preserve">). </w:t>
      </w:r>
    </w:p>
    <w:p w14:paraId="5D5CF7D8" w14:textId="4AAF57A6" w:rsidR="00F969F1" w:rsidRPr="001A354A" w:rsidRDefault="0058002B" w:rsidP="00F969F1">
      <w:pPr>
        <w:pStyle w:val="ListeParagraf"/>
        <w:numPr>
          <w:ilvl w:val="0"/>
          <w:numId w:val="7"/>
        </w:numPr>
        <w:rPr>
          <w:color w:val="544612"/>
        </w:rPr>
      </w:pPr>
      <w:r w:rsidRPr="001A354A">
        <w:rPr>
          <w:b/>
          <w:bCs/>
          <w:color w:val="544612"/>
        </w:rPr>
        <w:t>Öğ</w:t>
      </w:r>
      <w:r w:rsidR="00AB3232" w:rsidRPr="001A354A">
        <w:rPr>
          <w:b/>
          <w:bCs/>
          <w:color w:val="544612"/>
        </w:rPr>
        <w:t>renci Belgesi</w:t>
      </w:r>
      <w:r w:rsidR="00DF00A6" w:rsidRPr="001A354A">
        <w:rPr>
          <w:b/>
          <w:bCs/>
          <w:color w:val="544612"/>
        </w:rPr>
        <w:t xml:space="preserve">, </w:t>
      </w:r>
      <w:r w:rsidR="00DF00A6" w:rsidRPr="001A354A">
        <w:rPr>
          <w:color w:val="544612"/>
        </w:rPr>
        <w:t>Şartname Madde 3.4.</w:t>
      </w:r>
      <w:r w:rsidR="00F969F1" w:rsidRPr="001A354A">
        <w:rPr>
          <w:color w:val="544612"/>
        </w:rPr>
        <w:t>’t</w:t>
      </w:r>
      <w:r w:rsidR="00DF00A6" w:rsidRPr="001A354A">
        <w:rPr>
          <w:color w:val="544612"/>
        </w:rPr>
        <w:t>e belirtildiği şekilde hazırlanarak yüklenecektir</w:t>
      </w:r>
      <w:r w:rsidR="00F969F1" w:rsidRPr="001A354A">
        <w:rPr>
          <w:color w:val="544612"/>
        </w:rPr>
        <w:t>.</w:t>
      </w:r>
    </w:p>
    <w:p w14:paraId="4B83FFCF" w14:textId="43C252E5" w:rsidR="00DF00A6" w:rsidRPr="001A354A" w:rsidRDefault="00DF00A6" w:rsidP="00392AC6">
      <w:pPr>
        <w:pStyle w:val="ListeParagraf"/>
        <w:ind w:left="1080"/>
        <w:rPr>
          <w:color w:val="544612"/>
        </w:rPr>
      </w:pPr>
      <w:r w:rsidRPr="001A354A">
        <w:rPr>
          <w:rFonts w:ascii="Aptos" w:hAnsi="Aptos"/>
          <w:color w:val="544612"/>
        </w:rPr>
        <w:t>(</w:t>
      </w:r>
      <w:r w:rsidR="0058002B" w:rsidRPr="001A354A">
        <w:rPr>
          <w:rFonts w:ascii="Aptos" w:hAnsi="Aptos"/>
          <w:color w:val="544612"/>
        </w:rPr>
        <w:t>Ö</w:t>
      </w:r>
      <w:r w:rsidRPr="001A354A">
        <w:rPr>
          <w:rFonts w:ascii="Aptos" w:hAnsi="Aptos"/>
          <w:color w:val="544612"/>
        </w:rPr>
        <w:t xml:space="preserve">rnek: 12345-ogrencibelgesi). </w:t>
      </w:r>
    </w:p>
    <w:p w14:paraId="11866287" w14:textId="10F301FF" w:rsidR="00F969F1" w:rsidRPr="001A354A" w:rsidRDefault="00F969F1" w:rsidP="00392AC6">
      <w:pPr>
        <w:spacing w:after="0" w:line="276" w:lineRule="auto"/>
        <w:ind w:left="426"/>
        <w:jc w:val="both"/>
        <w:rPr>
          <w:rFonts w:ascii="Aptos" w:hAnsi="Aptos"/>
          <w:color w:val="544612"/>
        </w:rPr>
      </w:pPr>
      <w:r w:rsidRPr="001A354A">
        <w:rPr>
          <w:rFonts w:ascii="Aptos" w:hAnsi="Aptos"/>
          <w:color w:val="544612"/>
        </w:rPr>
        <w:t>Form URL adresi: https</w:t>
      </w:r>
      <w:r w:rsidRPr="001A354A">
        <w:rPr>
          <w:rFonts w:ascii="Aptos" w:hAnsi="Aptos"/>
          <w:color w:val="544612"/>
          <w:highlight w:val="yellow"/>
        </w:rPr>
        <w:t>://........</w:t>
      </w:r>
    </w:p>
    <w:p w14:paraId="0F399775" w14:textId="77777777" w:rsidR="0001720B" w:rsidRPr="001A354A" w:rsidRDefault="0001720B" w:rsidP="002D3D25">
      <w:pPr>
        <w:spacing w:after="0" w:line="276" w:lineRule="auto"/>
        <w:jc w:val="both"/>
        <w:rPr>
          <w:rFonts w:ascii="Aptos" w:hAnsi="Aptos"/>
          <w:b/>
          <w:bCs/>
          <w:color w:val="544612"/>
        </w:rPr>
      </w:pPr>
    </w:p>
    <w:p w14:paraId="4B5DF5EA" w14:textId="48B2D246" w:rsidR="0001720B" w:rsidRPr="001A354A" w:rsidRDefault="0001720B" w:rsidP="002D3D25">
      <w:pPr>
        <w:spacing w:after="0" w:line="276" w:lineRule="auto"/>
        <w:jc w:val="both"/>
        <w:rPr>
          <w:rFonts w:ascii="Aptos" w:hAnsi="Aptos"/>
          <w:b/>
          <w:bCs/>
          <w:color w:val="544612"/>
        </w:rPr>
      </w:pPr>
      <w:r w:rsidRPr="001A354A">
        <w:rPr>
          <w:rFonts w:ascii="Aptos" w:hAnsi="Aptos"/>
          <w:b/>
          <w:bCs/>
          <w:color w:val="544612"/>
        </w:rPr>
        <w:t>5. YARIŞMA TAKVİMİ</w:t>
      </w:r>
    </w:p>
    <w:p w14:paraId="6EAFE0AE" w14:textId="65744AEA" w:rsidR="0001720B" w:rsidRPr="001A354A" w:rsidRDefault="0001720B" w:rsidP="002D3D25">
      <w:pPr>
        <w:spacing w:after="0" w:line="276" w:lineRule="auto"/>
        <w:jc w:val="both"/>
        <w:rPr>
          <w:rFonts w:ascii="Aptos" w:hAnsi="Aptos"/>
          <w:color w:val="544612"/>
        </w:rPr>
      </w:pPr>
      <w:bookmarkStart w:id="1" w:name="OLE_LINK3"/>
      <w:bookmarkStart w:id="2" w:name="OLE_LINK4"/>
      <w:r w:rsidRPr="001A354A">
        <w:rPr>
          <w:rFonts w:ascii="Aptos" w:hAnsi="Aptos"/>
          <w:color w:val="544612"/>
        </w:rPr>
        <w:t>Yarışmanın Duyurulması</w:t>
      </w:r>
      <w:r w:rsidR="004E4B49" w:rsidRPr="001A354A">
        <w:rPr>
          <w:rFonts w:ascii="Aptos" w:hAnsi="Aptos"/>
          <w:color w:val="544612"/>
        </w:rPr>
        <w:t>:</w:t>
      </w:r>
      <w:r w:rsidRPr="001A354A">
        <w:rPr>
          <w:rFonts w:ascii="Aptos" w:hAnsi="Aptos"/>
          <w:color w:val="544612"/>
        </w:rPr>
        <w:t xml:space="preserve"> </w:t>
      </w:r>
      <w:r w:rsidRPr="001A354A">
        <w:rPr>
          <w:rFonts w:ascii="Aptos" w:hAnsi="Aptos"/>
          <w:color w:val="544612"/>
        </w:rPr>
        <w:tab/>
      </w:r>
      <w:r w:rsidRPr="001A354A">
        <w:rPr>
          <w:rFonts w:ascii="Aptos" w:hAnsi="Aptos"/>
          <w:color w:val="544612"/>
        </w:rPr>
        <w:tab/>
      </w:r>
      <w:r w:rsidR="0029528B" w:rsidRPr="001A354A">
        <w:rPr>
          <w:rFonts w:ascii="Aptos" w:hAnsi="Aptos"/>
          <w:color w:val="544612"/>
        </w:rPr>
        <w:tab/>
      </w:r>
      <w:r w:rsidR="00144D28" w:rsidRPr="001A354A">
        <w:rPr>
          <w:rFonts w:ascii="Aptos" w:hAnsi="Aptos"/>
          <w:color w:val="544612"/>
        </w:rPr>
        <w:t>14</w:t>
      </w:r>
      <w:r w:rsidRPr="001A354A">
        <w:rPr>
          <w:rFonts w:ascii="Aptos" w:hAnsi="Aptos"/>
          <w:color w:val="544612"/>
        </w:rPr>
        <w:t xml:space="preserve"> Mayıs</w:t>
      </w:r>
      <w:r w:rsidR="001B5B77" w:rsidRPr="001A354A">
        <w:rPr>
          <w:rFonts w:ascii="Aptos" w:hAnsi="Aptos"/>
          <w:color w:val="544612"/>
        </w:rPr>
        <w:t xml:space="preserve"> </w:t>
      </w:r>
      <w:r w:rsidRPr="001A354A">
        <w:rPr>
          <w:rFonts w:ascii="Aptos" w:hAnsi="Aptos"/>
          <w:color w:val="544612"/>
        </w:rPr>
        <w:t>2025</w:t>
      </w:r>
    </w:p>
    <w:p w14:paraId="6C4B68C5" w14:textId="18436D13" w:rsidR="0001720B" w:rsidRPr="001A354A" w:rsidRDefault="0001720B" w:rsidP="002D3D25">
      <w:pPr>
        <w:spacing w:after="0" w:line="276" w:lineRule="auto"/>
        <w:jc w:val="both"/>
        <w:rPr>
          <w:rFonts w:ascii="Aptos" w:hAnsi="Aptos"/>
          <w:color w:val="544612"/>
        </w:rPr>
      </w:pPr>
      <w:r w:rsidRPr="001A354A">
        <w:rPr>
          <w:rFonts w:ascii="Aptos" w:hAnsi="Aptos"/>
          <w:color w:val="544612"/>
        </w:rPr>
        <w:t>Soru</w:t>
      </w:r>
      <w:r w:rsidR="004E4B49" w:rsidRPr="001A354A">
        <w:rPr>
          <w:rFonts w:ascii="Aptos" w:hAnsi="Aptos"/>
          <w:color w:val="544612"/>
        </w:rPr>
        <w:t>lar</w:t>
      </w:r>
      <w:r w:rsidRPr="001A354A">
        <w:rPr>
          <w:rFonts w:ascii="Aptos" w:hAnsi="Aptos"/>
          <w:color w:val="544612"/>
        </w:rPr>
        <w:t xml:space="preserve"> </w:t>
      </w:r>
      <w:r w:rsidR="004E4B49" w:rsidRPr="001A354A">
        <w:rPr>
          <w:rFonts w:ascii="Aptos" w:hAnsi="Aptos"/>
          <w:color w:val="544612"/>
        </w:rPr>
        <w:t>i</w:t>
      </w:r>
      <w:r w:rsidRPr="001A354A">
        <w:rPr>
          <w:rFonts w:ascii="Aptos" w:hAnsi="Aptos"/>
          <w:color w:val="544612"/>
        </w:rPr>
        <w:t>çin Son Tarih</w:t>
      </w:r>
      <w:r w:rsidR="004E4B49" w:rsidRPr="001A354A">
        <w:rPr>
          <w:rFonts w:ascii="Aptos" w:hAnsi="Aptos"/>
          <w:color w:val="544612"/>
        </w:rPr>
        <w:t>:</w:t>
      </w:r>
      <w:r w:rsidRPr="001A354A">
        <w:rPr>
          <w:rFonts w:ascii="Aptos" w:hAnsi="Aptos"/>
          <w:color w:val="544612"/>
        </w:rPr>
        <w:tab/>
      </w:r>
      <w:r w:rsidRPr="001A354A">
        <w:rPr>
          <w:rFonts w:ascii="Aptos" w:hAnsi="Aptos"/>
          <w:color w:val="544612"/>
        </w:rPr>
        <w:tab/>
      </w:r>
      <w:r w:rsidR="0029528B" w:rsidRPr="001A354A">
        <w:rPr>
          <w:rFonts w:ascii="Aptos" w:hAnsi="Aptos"/>
          <w:color w:val="544612"/>
        </w:rPr>
        <w:tab/>
      </w:r>
      <w:r w:rsidRPr="001A354A">
        <w:rPr>
          <w:rFonts w:ascii="Aptos" w:hAnsi="Aptos"/>
          <w:color w:val="544612"/>
        </w:rPr>
        <w:t>30 Mayıs 2025</w:t>
      </w:r>
    </w:p>
    <w:p w14:paraId="23FF4D9F" w14:textId="6DBC25FA" w:rsidR="0001720B" w:rsidRPr="001A354A" w:rsidRDefault="0001720B" w:rsidP="002D3D25">
      <w:pPr>
        <w:spacing w:after="0" w:line="276" w:lineRule="auto"/>
        <w:jc w:val="both"/>
        <w:rPr>
          <w:rFonts w:ascii="Aptos" w:hAnsi="Aptos"/>
          <w:color w:val="544612"/>
        </w:rPr>
      </w:pPr>
      <w:r w:rsidRPr="001A354A">
        <w:rPr>
          <w:rFonts w:ascii="Aptos" w:hAnsi="Aptos"/>
          <w:color w:val="544612"/>
        </w:rPr>
        <w:t>Soruların Yanıtlanması</w:t>
      </w:r>
      <w:r w:rsidR="004E4B49" w:rsidRPr="001A354A">
        <w:rPr>
          <w:rFonts w:ascii="Aptos" w:hAnsi="Aptos"/>
          <w:color w:val="544612"/>
        </w:rPr>
        <w:t>:</w:t>
      </w:r>
      <w:r w:rsidRPr="001A354A">
        <w:rPr>
          <w:rFonts w:ascii="Aptos" w:hAnsi="Aptos"/>
          <w:color w:val="544612"/>
        </w:rPr>
        <w:tab/>
      </w:r>
      <w:r w:rsidRPr="001A354A">
        <w:rPr>
          <w:rFonts w:ascii="Aptos" w:hAnsi="Aptos"/>
          <w:color w:val="544612"/>
        </w:rPr>
        <w:tab/>
      </w:r>
      <w:r w:rsidR="0029528B" w:rsidRPr="001A354A">
        <w:rPr>
          <w:rFonts w:ascii="Aptos" w:hAnsi="Aptos"/>
          <w:color w:val="544612"/>
        </w:rPr>
        <w:tab/>
      </w:r>
      <w:r w:rsidRPr="001A354A">
        <w:rPr>
          <w:rFonts w:ascii="Aptos" w:hAnsi="Aptos"/>
          <w:color w:val="544612"/>
        </w:rPr>
        <w:t>15 Haziran</w:t>
      </w:r>
      <w:r w:rsidR="001B5B77" w:rsidRPr="001A354A">
        <w:rPr>
          <w:rFonts w:ascii="Aptos" w:hAnsi="Aptos"/>
          <w:color w:val="544612"/>
        </w:rPr>
        <w:t xml:space="preserve"> </w:t>
      </w:r>
      <w:r w:rsidRPr="001A354A">
        <w:rPr>
          <w:rFonts w:ascii="Aptos" w:hAnsi="Aptos"/>
          <w:color w:val="544612"/>
        </w:rPr>
        <w:t>2025</w:t>
      </w:r>
    </w:p>
    <w:p w14:paraId="14519093" w14:textId="51BE18BF" w:rsidR="0001720B" w:rsidRPr="001A354A" w:rsidRDefault="0001720B" w:rsidP="002D3D25">
      <w:pPr>
        <w:spacing w:after="0" w:line="276" w:lineRule="auto"/>
        <w:jc w:val="both"/>
        <w:rPr>
          <w:rFonts w:ascii="Aptos" w:hAnsi="Aptos"/>
          <w:color w:val="544612"/>
        </w:rPr>
      </w:pPr>
      <w:r w:rsidRPr="001A354A">
        <w:rPr>
          <w:rFonts w:ascii="Aptos" w:hAnsi="Aptos"/>
          <w:color w:val="544612"/>
        </w:rPr>
        <w:t>Teslim Tarihi ve Saati</w:t>
      </w:r>
      <w:r w:rsidR="004E4B49" w:rsidRPr="001A354A">
        <w:rPr>
          <w:rFonts w:ascii="Aptos" w:hAnsi="Aptos"/>
          <w:color w:val="544612"/>
        </w:rPr>
        <w:t>:</w:t>
      </w:r>
      <w:r w:rsidRPr="001A354A">
        <w:rPr>
          <w:rFonts w:ascii="Aptos" w:hAnsi="Aptos"/>
          <w:color w:val="544612"/>
        </w:rPr>
        <w:tab/>
        <w:t xml:space="preserve">               </w:t>
      </w:r>
      <w:r w:rsidR="0029528B" w:rsidRPr="001A354A">
        <w:rPr>
          <w:rFonts w:ascii="Aptos" w:hAnsi="Aptos"/>
          <w:color w:val="544612"/>
        </w:rPr>
        <w:tab/>
      </w:r>
      <w:r w:rsidR="00144D28" w:rsidRPr="001A354A">
        <w:rPr>
          <w:rFonts w:ascii="Aptos" w:hAnsi="Aptos"/>
          <w:color w:val="544612"/>
        </w:rPr>
        <w:t>14 Eylül</w:t>
      </w:r>
      <w:r w:rsidRPr="001A354A">
        <w:rPr>
          <w:rFonts w:ascii="Aptos" w:hAnsi="Aptos"/>
          <w:color w:val="544612"/>
        </w:rPr>
        <w:t xml:space="preserve"> 2025, 23.59’a kadar</w:t>
      </w:r>
    </w:p>
    <w:p w14:paraId="182419A4" w14:textId="2BEF543A" w:rsidR="0001720B" w:rsidRPr="001A354A" w:rsidRDefault="0001720B" w:rsidP="002D3D25">
      <w:pPr>
        <w:spacing w:after="0" w:line="276" w:lineRule="auto"/>
        <w:jc w:val="both"/>
        <w:rPr>
          <w:rFonts w:ascii="Aptos" w:hAnsi="Aptos"/>
          <w:color w:val="544612"/>
        </w:rPr>
      </w:pPr>
      <w:r w:rsidRPr="001A354A">
        <w:rPr>
          <w:rFonts w:ascii="Aptos" w:hAnsi="Aptos"/>
          <w:color w:val="544612"/>
        </w:rPr>
        <w:t>Sonuçların Duyurulması</w:t>
      </w:r>
      <w:r w:rsidR="004E4B49" w:rsidRPr="001A354A">
        <w:rPr>
          <w:rFonts w:ascii="Aptos" w:hAnsi="Aptos"/>
          <w:color w:val="544612"/>
        </w:rPr>
        <w:t>:</w:t>
      </w:r>
      <w:r w:rsidRPr="001A354A">
        <w:rPr>
          <w:rFonts w:ascii="Aptos" w:hAnsi="Aptos"/>
          <w:color w:val="544612"/>
        </w:rPr>
        <w:tab/>
      </w:r>
      <w:r w:rsidRPr="001A354A">
        <w:rPr>
          <w:rFonts w:ascii="Aptos" w:hAnsi="Aptos"/>
          <w:color w:val="544612"/>
        </w:rPr>
        <w:tab/>
      </w:r>
      <w:r w:rsidR="0029528B" w:rsidRPr="001A354A">
        <w:rPr>
          <w:rFonts w:ascii="Aptos" w:hAnsi="Aptos"/>
          <w:color w:val="544612"/>
        </w:rPr>
        <w:tab/>
      </w:r>
      <w:r w:rsidR="001B313E" w:rsidRPr="001A354A">
        <w:rPr>
          <w:rFonts w:ascii="Aptos" w:hAnsi="Aptos"/>
          <w:color w:val="544612"/>
        </w:rPr>
        <w:t>29</w:t>
      </w:r>
      <w:r w:rsidRPr="001A354A">
        <w:rPr>
          <w:rFonts w:ascii="Aptos" w:hAnsi="Aptos"/>
          <w:color w:val="544612"/>
        </w:rPr>
        <w:t xml:space="preserve"> </w:t>
      </w:r>
      <w:r w:rsidR="001B313E" w:rsidRPr="001A354A">
        <w:rPr>
          <w:rFonts w:ascii="Aptos" w:hAnsi="Aptos"/>
          <w:color w:val="544612"/>
        </w:rPr>
        <w:t>Eylül</w:t>
      </w:r>
      <w:r w:rsidRPr="001A354A">
        <w:rPr>
          <w:rFonts w:ascii="Aptos" w:hAnsi="Aptos"/>
          <w:color w:val="544612"/>
        </w:rPr>
        <w:t xml:space="preserve"> 2025</w:t>
      </w:r>
    </w:p>
    <w:p w14:paraId="3BF871EF" w14:textId="7DC5362F" w:rsidR="0001720B" w:rsidRPr="001A354A" w:rsidRDefault="001A354A" w:rsidP="002D3D25">
      <w:pPr>
        <w:spacing w:after="0" w:line="276" w:lineRule="auto"/>
        <w:jc w:val="both"/>
        <w:rPr>
          <w:rFonts w:ascii="Aptos" w:hAnsi="Aptos"/>
          <w:color w:val="544612"/>
        </w:rPr>
      </w:pPr>
      <w:bookmarkStart w:id="3" w:name="OLE_LINK1"/>
      <w:bookmarkStart w:id="4" w:name="OLE_LINK2"/>
      <w:bookmarkEnd w:id="1"/>
      <w:bookmarkEnd w:id="2"/>
      <w:r>
        <w:rPr>
          <w:rFonts w:ascii="Aptos" w:hAnsi="Aptos"/>
          <w:noProof/>
          <w:color w:val="544612"/>
        </w:rPr>
        <w:lastRenderedPageBreak/>
        <w:drawing>
          <wp:anchor distT="0" distB="0" distL="114300" distR="114300" simplePos="0" relativeHeight="251668480" behindDoc="1" locked="0" layoutInCell="1" allowOverlap="1" wp14:anchorId="73909055" wp14:editId="41F986D0">
            <wp:simplePos x="0" y="0"/>
            <wp:positionH relativeFrom="column">
              <wp:posOffset>-344805</wp:posOffset>
            </wp:positionH>
            <wp:positionV relativeFrom="paragraph">
              <wp:posOffset>-954514</wp:posOffset>
            </wp:positionV>
            <wp:extent cx="7078718" cy="10111338"/>
            <wp:effectExtent l="0" t="0" r="0" b="0"/>
            <wp:wrapNone/>
            <wp:docPr id="17451916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07706" name="Resim 1045107706"/>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7078718" cy="10111338"/>
                    </a:xfrm>
                    <a:prstGeom prst="rect">
                      <a:avLst/>
                    </a:prstGeom>
                  </pic:spPr>
                </pic:pic>
              </a:graphicData>
            </a:graphic>
            <wp14:sizeRelH relativeFrom="page">
              <wp14:pctWidth>0</wp14:pctWidth>
            </wp14:sizeRelH>
            <wp14:sizeRelV relativeFrom="page">
              <wp14:pctHeight>0</wp14:pctHeight>
            </wp14:sizeRelV>
          </wp:anchor>
        </w:drawing>
      </w:r>
      <w:r w:rsidR="0001720B" w:rsidRPr="001A354A">
        <w:rPr>
          <w:rFonts w:ascii="Aptos" w:hAnsi="Aptos"/>
          <w:color w:val="544612"/>
        </w:rPr>
        <w:t>Kolokyum, Ödül Töreni ve Sergi Açılışı</w:t>
      </w:r>
      <w:r w:rsidR="004E4B49" w:rsidRPr="001A354A">
        <w:rPr>
          <w:rFonts w:ascii="Aptos" w:hAnsi="Aptos"/>
          <w:color w:val="544612"/>
        </w:rPr>
        <w:t>:</w:t>
      </w:r>
      <w:r w:rsidR="00144D28" w:rsidRPr="001A354A">
        <w:rPr>
          <w:rFonts w:ascii="Aptos" w:hAnsi="Aptos"/>
          <w:color w:val="544612"/>
        </w:rPr>
        <w:t xml:space="preserve"> Ekim ayı içinde duyurusu yapılacaktır. </w:t>
      </w:r>
    </w:p>
    <w:bookmarkEnd w:id="3"/>
    <w:bookmarkEnd w:id="4"/>
    <w:p w14:paraId="68E1ECBB" w14:textId="77777777" w:rsidR="0001720B" w:rsidRPr="001A354A" w:rsidRDefault="0001720B" w:rsidP="002D3D25">
      <w:pPr>
        <w:tabs>
          <w:tab w:val="left" w:pos="426"/>
        </w:tabs>
        <w:spacing w:after="0" w:line="276" w:lineRule="auto"/>
        <w:ind w:left="426"/>
        <w:jc w:val="both"/>
        <w:rPr>
          <w:rFonts w:ascii="Aptos" w:hAnsi="Aptos"/>
          <w:color w:val="544612"/>
        </w:rPr>
      </w:pPr>
    </w:p>
    <w:p w14:paraId="145FC8BD" w14:textId="77777777" w:rsidR="00CD071F" w:rsidRPr="001A354A" w:rsidRDefault="00CD071F" w:rsidP="002D3D25">
      <w:pPr>
        <w:spacing w:after="0" w:line="276" w:lineRule="auto"/>
        <w:jc w:val="both"/>
        <w:rPr>
          <w:rFonts w:ascii="Aptos" w:hAnsi="Aptos"/>
          <w:b/>
          <w:bCs/>
          <w:color w:val="544612"/>
        </w:rPr>
      </w:pPr>
      <w:r w:rsidRPr="001A354A">
        <w:rPr>
          <w:rFonts w:ascii="Aptos" w:hAnsi="Aptos"/>
          <w:b/>
          <w:bCs/>
          <w:color w:val="544612"/>
        </w:rPr>
        <w:t xml:space="preserve">6. DEĞERLENDİRME </w:t>
      </w:r>
      <w:bookmarkStart w:id="5" w:name="_Hlk196998958"/>
      <w:r w:rsidRPr="001A354A">
        <w:rPr>
          <w:rFonts w:ascii="Aptos" w:hAnsi="Aptos"/>
          <w:b/>
          <w:bCs/>
          <w:color w:val="544612"/>
        </w:rPr>
        <w:t>JÜRİSİ ÜYELERİ</w:t>
      </w:r>
      <w:bookmarkEnd w:id="5"/>
    </w:p>
    <w:p w14:paraId="39A4C42A" w14:textId="139F94D8" w:rsidR="00CD071F" w:rsidRPr="001A354A" w:rsidRDefault="00827E59" w:rsidP="002D3D25">
      <w:pPr>
        <w:pStyle w:val="ListeParagraf"/>
        <w:numPr>
          <w:ilvl w:val="0"/>
          <w:numId w:val="4"/>
        </w:numPr>
        <w:spacing w:after="0" w:line="276" w:lineRule="auto"/>
        <w:jc w:val="both"/>
        <w:rPr>
          <w:rFonts w:ascii="Aptos" w:hAnsi="Aptos"/>
          <w:color w:val="544612"/>
        </w:rPr>
      </w:pPr>
      <w:r w:rsidRPr="001A354A">
        <w:rPr>
          <w:rFonts w:ascii="Aptos" w:hAnsi="Aptos"/>
          <w:color w:val="544612"/>
        </w:rPr>
        <w:t>Prof. Dr. Şayeste Tülin GÖRGÜLÜ</w:t>
      </w:r>
      <w:r w:rsidRPr="001A354A" w:rsidDel="00827E59">
        <w:rPr>
          <w:rFonts w:ascii="Aptos" w:hAnsi="Aptos"/>
          <w:color w:val="544612"/>
        </w:rPr>
        <w:t xml:space="preserve"> </w:t>
      </w:r>
      <w:r w:rsidR="00CD071F" w:rsidRPr="001A354A">
        <w:rPr>
          <w:rFonts w:ascii="Aptos" w:hAnsi="Aptos"/>
          <w:color w:val="544612"/>
        </w:rPr>
        <w:t>(Mimar, Yıldız Teknik Üniversitesi, İstanbul)</w:t>
      </w:r>
    </w:p>
    <w:p w14:paraId="0106605E" w14:textId="6C1DE321" w:rsidR="00CD071F" w:rsidRPr="001A354A" w:rsidRDefault="00827E59" w:rsidP="002D3D25">
      <w:pPr>
        <w:pStyle w:val="ListeParagraf"/>
        <w:numPr>
          <w:ilvl w:val="0"/>
          <w:numId w:val="4"/>
        </w:numPr>
        <w:spacing w:after="0" w:line="276" w:lineRule="auto"/>
        <w:jc w:val="both"/>
        <w:rPr>
          <w:rFonts w:ascii="Aptos" w:hAnsi="Aptos"/>
          <w:color w:val="544612"/>
        </w:rPr>
      </w:pPr>
      <w:r w:rsidRPr="001A354A">
        <w:rPr>
          <w:rFonts w:ascii="Aptos" w:hAnsi="Aptos"/>
          <w:color w:val="544612"/>
        </w:rPr>
        <w:t xml:space="preserve">Prof. Dr. Celal </w:t>
      </w:r>
      <w:r w:rsidR="00CD071F" w:rsidRPr="001A354A">
        <w:rPr>
          <w:rFonts w:ascii="Aptos" w:hAnsi="Aptos"/>
          <w:color w:val="544612"/>
        </w:rPr>
        <w:t xml:space="preserve">Abdi </w:t>
      </w:r>
      <w:r w:rsidRPr="001A354A">
        <w:rPr>
          <w:rFonts w:ascii="Aptos" w:hAnsi="Aptos"/>
          <w:color w:val="544612"/>
        </w:rPr>
        <w:t xml:space="preserve">GÜZER </w:t>
      </w:r>
      <w:r w:rsidR="00CD071F" w:rsidRPr="001A354A">
        <w:rPr>
          <w:rFonts w:ascii="Aptos" w:hAnsi="Aptos"/>
          <w:color w:val="544612"/>
        </w:rPr>
        <w:t>(Mimar</w:t>
      </w:r>
      <w:r w:rsidR="001B5B77" w:rsidRPr="001A354A">
        <w:rPr>
          <w:rFonts w:ascii="Aptos" w:hAnsi="Aptos"/>
          <w:color w:val="544612"/>
        </w:rPr>
        <w:t>,</w:t>
      </w:r>
      <w:r w:rsidR="00CD071F" w:rsidRPr="001A354A">
        <w:rPr>
          <w:rFonts w:ascii="Aptos" w:hAnsi="Aptos"/>
          <w:color w:val="544612"/>
        </w:rPr>
        <w:t xml:space="preserve"> Orta Doğu Teknik Üniversitesi, Ankara)</w:t>
      </w:r>
    </w:p>
    <w:p w14:paraId="6CABB935" w14:textId="519F5FD3" w:rsidR="00CD071F" w:rsidRPr="001A354A" w:rsidRDefault="00827E59" w:rsidP="002D3D25">
      <w:pPr>
        <w:pStyle w:val="ListeParagraf"/>
        <w:numPr>
          <w:ilvl w:val="0"/>
          <w:numId w:val="4"/>
        </w:numPr>
        <w:spacing w:after="0" w:line="276" w:lineRule="auto"/>
        <w:jc w:val="both"/>
        <w:rPr>
          <w:rFonts w:ascii="Aptos" w:hAnsi="Aptos"/>
          <w:color w:val="544612"/>
        </w:rPr>
      </w:pPr>
      <w:r w:rsidRPr="001A354A">
        <w:rPr>
          <w:rFonts w:ascii="Aptos" w:hAnsi="Aptos"/>
          <w:color w:val="544612"/>
        </w:rPr>
        <w:t>Prof. Dr. İclal DİNÇER</w:t>
      </w:r>
      <w:r w:rsidRPr="001A354A" w:rsidDel="00827E59">
        <w:rPr>
          <w:rFonts w:ascii="Aptos" w:hAnsi="Aptos"/>
          <w:color w:val="544612"/>
        </w:rPr>
        <w:t xml:space="preserve"> </w:t>
      </w:r>
      <w:bookmarkStart w:id="6" w:name="_Hlk196998515"/>
      <w:r w:rsidR="00F33C60" w:rsidRPr="001A354A">
        <w:rPr>
          <w:rFonts w:ascii="Aptos" w:hAnsi="Aptos"/>
          <w:color w:val="544612"/>
        </w:rPr>
        <w:t>(</w:t>
      </w:r>
      <w:r w:rsidR="00CD071F" w:rsidRPr="001A354A">
        <w:rPr>
          <w:rFonts w:ascii="Aptos" w:hAnsi="Aptos"/>
          <w:color w:val="544612"/>
        </w:rPr>
        <w:t>Mimar- Şehir Plancı,</w:t>
      </w:r>
      <w:r w:rsidR="00F33C60" w:rsidRPr="001A354A">
        <w:rPr>
          <w:rFonts w:ascii="Aptos" w:hAnsi="Aptos"/>
          <w:color w:val="544612"/>
        </w:rPr>
        <w:t xml:space="preserve"> </w:t>
      </w:r>
      <w:r w:rsidR="00CD071F" w:rsidRPr="001A354A">
        <w:rPr>
          <w:rFonts w:ascii="Aptos" w:hAnsi="Aptos"/>
          <w:color w:val="544612"/>
        </w:rPr>
        <w:t>Yıldız Teknik Üniversitesi, İstanbul)</w:t>
      </w:r>
      <w:bookmarkEnd w:id="6"/>
    </w:p>
    <w:p w14:paraId="12ED15E7" w14:textId="00E2BD95" w:rsidR="00CD071F" w:rsidRPr="001A354A" w:rsidRDefault="00CD071F" w:rsidP="002D3D25">
      <w:pPr>
        <w:pStyle w:val="ListeParagraf"/>
        <w:numPr>
          <w:ilvl w:val="0"/>
          <w:numId w:val="4"/>
        </w:numPr>
        <w:spacing w:after="0" w:line="276" w:lineRule="auto"/>
        <w:jc w:val="both"/>
        <w:rPr>
          <w:rFonts w:ascii="Aptos" w:hAnsi="Aptos"/>
          <w:color w:val="544612"/>
        </w:rPr>
      </w:pPr>
      <w:r w:rsidRPr="001A354A">
        <w:rPr>
          <w:rFonts w:ascii="Aptos" w:hAnsi="Aptos"/>
          <w:color w:val="544612"/>
        </w:rPr>
        <w:t xml:space="preserve">Osman </w:t>
      </w:r>
      <w:r w:rsidR="00827E59" w:rsidRPr="001A354A">
        <w:rPr>
          <w:rFonts w:ascii="Aptos" w:hAnsi="Aptos"/>
          <w:color w:val="544612"/>
        </w:rPr>
        <w:t xml:space="preserve">AYDIN </w:t>
      </w:r>
      <w:r w:rsidRPr="001A354A">
        <w:rPr>
          <w:rFonts w:ascii="Aptos" w:hAnsi="Aptos"/>
          <w:color w:val="544612"/>
        </w:rPr>
        <w:t>(Mimar, Antalya Mimarlar Odası)</w:t>
      </w:r>
    </w:p>
    <w:p w14:paraId="59A6E6A5" w14:textId="158FA811" w:rsidR="00D4546D" w:rsidRPr="001A354A" w:rsidRDefault="00827E59" w:rsidP="002D3D25">
      <w:pPr>
        <w:pStyle w:val="ListeParagraf"/>
        <w:numPr>
          <w:ilvl w:val="0"/>
          <w:numId w:val="4"/>
        </w:numPr>
        <w:spacing w:after="0" w:line="276" w:lineRule="auto"/>
        <w:jc w:val="both"/>
        <w:rPr>
          <w:rFonts w:ascii="Aptos" w:hAnsi="Aptos"/>
          <w:color w:val="544612"/>
        </w:rPr>
      </w:pPr>
      <w:r w:rsidRPr="001A354A">
        <w:rPr>
          <w:rFonts w:ascii="Aptos" w:hAnsi="Aptos"/>
          <w:color w:val="544612"/>
        </w:rPr>
        <w:t>Dr. Öğr. Üyesi Ali KILIÇ</w:t>
      </w:r>
      <w:r w:rsidRPr="001A354A" w:rsidDel="00827E59">
        <w:rPr>
          <w:rFonts w:ascii="Aptos" w:hAnsi="Aptos"/>
          <w:color w:val="544612"/>
        </w:rPr>
        <w:t xml:space="preserve"> </w:t>
      </w:r>
      <w:r w:rsidR="003555B1" w:rsidRPr="001A354A">
        <w:rPr>
          <w:rFonts w:ascii="Aptos" w:hAnsi="Aptos"/>
          <w:color w:val="544612"/>
        </w:rPr>
        <w:t>(</w:t>
      </w:r>
      <w:r w:rsidR="00CD071F" w:rsidRPr="001A354A">
        <w:rPr>
          <w:rFonts w:ascii="Aptos" w:hAnsi="Aptos"/>
          <w:color w:val="544612"/>
        </w:rPr>
        <w:t>Şehir Plancı,</w:t>
      </w:r>
      <w:r w:rsidR="00F33C60" w:rsidRPr="001A354A">
        <w:rPr>
          <w:rFonts w:ascii="Aptos" w:hAnsi="Aptos"/>
          <w:color w:val="544612"/>
        </w:rPr>
        <w:t xml:space="preserve"> </w:t>
      </w:r>
      <w:r w:rsidR="00CD071F" w:rsidRPr="001A354A">
        <w:rPr>
          <w:rFonts w:ascii="Aptos" w:hAnsi="Aptos"/>
          <w:color w:val="544612"/>
        </w:rPr>
        <w:t>Yıldız Teknik Üniversitesi, İstanbul)</w:t>
      </w:r>
    </w:p>
    <w:p w14:paraId="10A861FD" w14:textId="60098C45" w:rsidR="00CD071F" w:rsidRPr="001A354A" w:rsidRDefault="00CD071F" w:rsidP="002D3D25">
      <w:pPr>
        <w:spacing w:after="0" w:line="276" w:lineRule="auto"/>
        <w:jc w:val="both"/>
        <w:rPr>
          <w:rFonts w:ascii="Aptos" w:hAnsi="Aptos"/>
          <w:color w:val="544612"/>
        </w:rPr>
      </w:pPr>
      <w:r w:rsidRPr="001A354A">
        <w:rPr>
          <w:rFonts w:ascii="Aptos" w:hAnsi="Aptos"/>
          <w:color w:val="544612"/>
        </w:rPr>
        <w:t>Raportör:</w:t>
      </w:r>
      <w:r w:rsidR="001B313E" w:rsidRPr="001A354A">
        <w:rPr>
          <w:rFonts w:ascii="Aptos" w:hAnsi="Aptos"/>
          <w:color w:val="544612"/>
        </w:rPr>
        <w:t xml:space="preserve"> Yusuf Tuztaş, Neslihan Kamalak</w:t>
      </w:r>
    </w:p>
    <w:p w14:paraId="5A5E80FC" w14:textId="77777777" w:rsidR="00D4546D" w:rsidRPr="001A354A" w:rsidRDefault="00D4546D" w:rsidP="002D3D25">
      <w:pPr>
        <w:spacing w:after="0" w:line="276" w:lineRule="auto"/>
        <w:jc w:val="both"/>
        <w:rPr>
          <w:rFonts w:ascii="Aptos" w:hAnsi="Aptos"/>
          <w:b/>
          <w:bCs/>
          <w:color w:val="544612"/>
        </w:rPr>
      </w:pPr>
    </w:p>
    <w:p w14:paraId="3AD928A7" w14:textId="61734BB2" w:rsidR="00073DB1" w:rsidRPr="001A354A" w:rsidRDefault="00D4546D" w:rsidP="00392AC6">
      <w:pPr>
        <w:spacing w:after="0" w:line="276" w:lineRule="auto"/>
        <w:ind w:firstLine="360"/>
        <w:jc w:val="both"/>
        <w:rPr>
          <w:rFonts w:ascii="Aptos" w:hAnsi="Aptos"/>
          <w:b/>
          <w:bCs/>
          <w:color w:val="544612"/>
        </w:rPr>
      </w:pPr>
      <w:r w:rsidRPr="001A354A">
        <w:rPr>
          <w:rFonts w:ascii="Aptos" w:hAnsi="Aptos"/>
          <w:b/>
          <w:bCs/>
          <w:color w:val="544612"/>
        </w:rPr>
        <w:t>D</w:t>
      </w:r>
      <w:r w:rsidR="00DA2E36" w:rsidRPr="001A354A">
        <w:rPr>
          <w:rFonts w:ascii="Aptos" w:hAnsi="Aptos"/>
          <w:b/>
          <w:bCs/>
          <w:color w:val="544612"/>
        </w:rPr>
        <w:t>anışman Jüri Üyeleri</w:t>
      </w:r>
    </w:p>
    <w:p w14:paraId="48247405" w14:textId="36B9F104" w:rsidR="00D4546D" w:rsidRPr="001A354A" w:rsidRDefault="00827E59" w:rsidP="002D3D25">
      <w:pPr>
        <w:pStyle w:val="ListeParagraf"/>
        <w:numPr>
          <w:ilvl w:val="0"/>
          <w:numId w:val="4"/>
        </w:numPr>
        <w:spacing w:after="0" w:line="276" w:lineRule="auto"/>
        <w:jc w:val="both"/>
        <w:rPr>
          <w:rFonts w:ascii="Aptos" w:hAnsi="Aptos"/>
          <w:color w:val="544612"/>
        </w:rPr>
      </w:pPr>
      <w:r w:rsidRPr="001A354A">
        <w:rPr>
          <w:rFonts w:ascii="Aptos" w:hAnsi="Aptos"/>
          <w:color w:val="544612"/>
        </w:rPr>
        <w:t xml:space="preserve">Prof. Dr. </w:t>
      </w:r>
      <w:r w:rsidR="00662E3F" w:rsidRPr="001A354A">
        <w:rPr>
          <w:rFonts w:ascii="Aptos" w:hAnsi="Aptos"/>
          <w:color w:val="544612"/>
        </w:rPr>
        <w:t>S</w:t>
      </w:r>
      <w:r w:rsidR="003125BC" w:rsidRPr="001A354A">
        <w:rPr>
          <w:rFonts w:ascii="Aptos" w:hAnsi="Aptos"/>
          <w:color w:val="544612"/>
        </w:rPr>
        <w:t>u</w:t>
      </w:r>
      <w:r w:rsidR="00662E3F" w:rsidRPr="001A354A">
        <w:rPr>
          <w:rFonts w:ascii="Aptos" w:hAnsi="Aptos"/>
          <w:color w:val="544612"/>
        </w:rPr>
        <w:t xml:space="preserve">ha </w:t>
      </w:r>
      <w:r w:rsidRPr="001A354A">
        <w:rPr>
          <w:rFonts w:ascii="Aptos" w:hAnsi="Aptos"/>
          <w:color w:val="544612"/>
        </w:rPr>
        <w:t xml:space="preserve">ÖZKAN </w:t>
      </w:r>
      <w:r w:rsidR="00D4546D" w:rsidRPr="001A354A">
        <w:rPr>
          <w:rFonts w:ascii="Aptos" w:hAnsi="Aptos"/>
          <w:color w:val="544612"/>
        </w:rPr>
        <w:t>(Mimar</w:t>
      </w:r>
      <w:r w:rsidR="003125BC" w:rsidRPr="001A354A">
        <w:rPr>
          <w:rFonts w:ascii="Aptos" w:hAnsi="Aptos"/>
          <w:color w:val="544612"/>
        </w:rPr>
        <w:t>,</w:t>
      </w:r>
      <w:r w:rsidR="00D4546D" w:rsidRPr="001A354A">
        <w:rPr>
          <w:rFonts w:ascii="Aptos" w:hAnsi="Aptos"/>
          <w:color w:val="544612"/>
        </w:rPr>
        <w:t xml:space="preserve"> Orta Doğu Teknik Üniversitesi, Ankara)</w:t>
      </w:r>
    </w:p>
    <w:p w14:paraId="3983CA78" w14:textId="7D1781FB" w:rsidR="00D4546D" w:rsidRPr="001A354A" w:rsidRDefault="00827E59" w:rsidP="002D3D25">
      <w:pPr>
        <w:pStyle w:val="ListeParagraf"/>
        <w:numPr>
          <w:ilvl w:val="0"/>
          <w:numId w:val="4"/>
        </w:numPr>
        <w:spacing w:after="0" w:line="276" w:lineRule="auto"/>
        <w:jc w:val="both"/>
        <w:rPr>
          <w:rFonts w:ascii="Aptos" w:hAnsi="Aptos"/>
          <w:color w:val="544612"/>
        </w:rPr>
      </w:pPr>
      <w:r w:rsidRPr="001A354A">
        <w:rPr>
          <w:rFonts w:ascii="Aptos" w:hAnsi="Aptos"/>
          <w:color w:val="544612"/>
        </w:rPr>
        <w:t xml:space="preserve">Prof. Dr. </w:t>
      </w:r>
      <w:r w:rsidR="00662E3F" w:rsidRPr="001A354A">
        <w:rPr>
          <w:rFonts w:ascii="Aptos" w:hAnsi="Aptos"/>
          <w:color w:val="544612"/>
        </w:rPr>
        <w:t xml:space="preserve">Sırma </w:t>
      </w:r>
      <w:r w:rsidRPr="001A354A">
        <w:rPr>
          <w:rFonts w:ascii="Aptos" w:hAnsi="Aptos"/>
          <w:color w:val="544612"/>
        </w:rPr>
        <w:t xml:space="preserve">TURGUT </w:t>
      </w:r>
      <w:r w:rsidR="00662E3F" w:rsidRPr="001A354A">
        <w:rPr>
          <w:rFonts w:ascii="Aptos" w:hAnsi="Aptos"/>
          <w:color w:val="544612"/>
        </w:rPr>
        <w:t>(</w:t>
      </w:r>
      <w:r w:rsidR="00D4546D" w:rsidRPr="001A354A">
        <w:rPr>
          <w:rFonts w:ascii="Aptos" w:hAnsi="Aptos"/>
          <w:color w:val="544612"/>
        </w:rPr>
        <w:t>Şehir Plancı</w:t>
      </w:r>
      <w:r w:rsidR="00F33C60" w:rsidRPr="001A354A">
        <w:rPr>
          <w:rFonts w:ascii="Aptos" w:hAnsi="Aptos"/>
          <w:color w:val="544612"/>
        </w:rPr>
        <w:t xml:space="preserve">, </w:t>
      </w:r>
      <w:r w:rsidR="00D4546D" w:rsidRPr="001A354A">
        <w:rPr>
          <w:rFonts w:ascii="Aptos" w:hAnsi="Aptos"/>
          <w:color w:val="544612"/>
        </w:rPr>
        <w:t>Yıldız Teknik Üniversitesi, İstanbul)</w:t>
      </w:r>
    </w:p>
    <w:p w14:paraId="0FFB3197" w14:textId="09E283D5" w:rsidR="00D4546D" w:rsidRPr="001A354A" w:rsidRDefault="00AF6BA3" w:rsidP="002D3D25">
      <w:pPr>
        <w:pStyle w:val="ListeParagraf"/>
        <w:numPr>
          <w:ilvl w:val="0"/>
          <w:numId w:val="4"/>
        </w:numPr>
        <w:spacing w:after="0" w:line="276" w:lineRule="auto"/>
        <w:jc w:val="both"/>
        <w:rPr>
          <w:rFonts w:ascii="Aptos" w:hAnsi="Aptos"/>
          <w:color w:val="544612"/>
        </w:rPr>
      </w:pPr>
      <w:r w:rsidRPr="001A354A">
        <w:rPr>
          <w:rFonts w:ascii="Aptos" w:hAnsi="Aptos"/>
          <w:color w:val="544612"/>
        </w:rPr>
        <w:t>Hasan Ç</w:t>
      </w:r>
      <w:r w:rsidR="00AB686C" w:rsidRPr="001A354A">
        <w:rPr>
          <w:rFonts w:ascii="Aptos" w:hAnsi="Aptos"/>
          <w:color w:val="544612"/>
        </w:rPr>
        <w:t xml:space="preserve">ERÇİLER </w:t>
      </w:r>
      <w:r w:rsidR="00D4546D" w:rsidRPr="001A354A">
        <w:rPr>
          <w:rFonts w:ascii="Aptos" w:hAnsi="Aptos"/>
          <w:color w:val="544612"/>
        </w:rPr>
        <w:t>(Mimar, Antalya Mimarlar Odası)</w:t>
      </w:r>
    </w:p>
    <w:p w14:paraId="3600703B" w14:textId="77777777" w:rsidR="00AB3232" w:rsidRPr="001A354A" w:rsidRDefault="00AB3232" w:rsidP="002D3D25">
      <w:pPr>
        <w:spacing w:after="0" w:line="276" w:lineRule="auto"/>
        <w:jc w:val="both"/>
        <w:rPr>
          <w:rFonts w:ascii="Aptos" w:hAnsi="Aptos"/>
          <w:color w:val="544612"/>
        </w:rPr>
      </w:pPr>
    </w:p>
    <w:p w14:paraId="49DE4ED7" w14:textId="77777777" w:rsidR="00AB3232" w:rsidRPr="001A354A" w:rsidRDefault="00AB3232" w:rsidP="002D3D25">
      <w:pPr>
        <w:spacing w:after="0" w:line="276" w:lineRule="auto"/>
        <w:jc w:val="both"/>
        <w:rPr>
          <w:rFonts w:ascii="Aptos" w:hAnsi="Aptos"/>
          <w:b/>
          <w:bCs/>
          <w:color w:val="544612"/>
        </w:rPr>
      </w:pPr>
      <w:r w:rsidRPr="001A354A">
        <w:rPr>
          <w:rFonts w:ascii="Aptos" w:hAnsi="Aptos"/>
          <w:b/>
          <w:bCs/>
          <w:color w:val="544612"/>
        </w:rPr>
        <w:t xml:space="preserve"> 7. ÖDÜLLER</w:t>
      </w:r>
    </w:p>
    <w:p w14:paraId="70836BEA" w14:textId="77777777" w:rsidR="00AB3232" w:rsidRPr="001A354A" w:rsidRDefault="00AB3232" w:rsidP="002D3D25">
      <w:pPr>
        <w:spacing w:after="0" w:line="276" w:lineRule="auto"/>
        <w:jc w:val="both"/>
        <w:rPr>
          <w:rFonts w:ascii="Aptos" w:hAnsi="Aptos"/>
          <w:color w:val="544612"/>
        </w:rPr>
      </w:pPr>
      <w:r w:rsidRPr="001A354A">
        <w:rPr>
          <w:rFonts w:ascii="Aptos" w:hAnsi="Aptos"/>
          <w:color w:val="544612"/>
        </w:rPr>
        <w:t xml:space="preserve">*Birincilik </w:t>
      </w:r>
      <w:r w:rsidR="0058002B" w:rsidRPr="001A354A">
        <w:rPr>
          <w:rFonts w:ascii="Aptos" w:hAnsi="Aptos"/>
          <w:color w:val="544612"/>
        </w:rPr>
        <w:t>Ö</w:t>
      </w:r>
      <w:r w:rsidRPr="001A354A">
        <w:rPr>
          <w:rFonts w:ascii="Aptos" w:hAnsi="Aptos"/>
          <w:color w:val="544612"/>
        </w:rPr>
        <w:t>d</w:t>
      </w:r>
      <w:r w:rsidR="0058002B" w:rsidRPr="001A354A">
        <w:rPr>
          <w:rFonts w:ascii="Aptos" w:hAnsi="Aptos"/>
          <w:color w:val="544612"/>
        </w:rPr>
        <w:t>ü</w:t>
      </w:r>
      <w:r w:rsidRPr="001A354A">
        <w:rPr>
          <w:rFonts w:ascii="Aptos" w:hAnsi="Aptos"/>
          <w:color w:val="544612"/>
        </w:rPr>
        <w:t>l</w:t>
      </w:r>
      <w:r w:rsidR="0058002B" w:rsidRPr="001A354A">
        <w:rPr>
          <w:rFonts w:ascii="Aptos" w:hAnsi="Aptos"/>
          <w:color w:val="544612"/>
        </w:rPr>
        <w:t>ü</w:t>
      </w:r>
      <w:r w:rsidRPr="001A354A">
        <w:rPr>
          <w:rFonts w:ascii="Aptos" w:hAnsi="Aptos"/>
          <w:color w:val="544612"/>
        </w:rPr>
        <w:tab/>
        <w:t>15.000 TL</w:t>
      </w:r>
    </w:p>
    <w:p w14:paraId="7CCFD9BA" w14:textId="77777777" w:rsidR="00AB3232" w:rsidRPr="001A354A" w:rsidRDefault="0058002B" w:rsidP="002D3D25">
      <w:pPr>
        <w:spacing w:after="0" w:line="276" w:lineRule="auto"/>
        <w:jc w:val="both"/>
        <w:rPr>
          <w:rFonts w:ascii="Aptos" w:hAnsi="Aptos"/>
          <w:color w:val="544612"/>
        </w:rPr>
      </w:pPr>
      <w:r w:rsidRPr="001A354A">
        <w:rPr>
          <w:rFonts w:ascii="Aptos" w:hAnsi="Aptos"/>
          <w:color w:val="544612"/>
        </w:rPr>
        <w:t>İ</w:t>
      </w:r>
      <w:r w:rsidR="00AB3232" w:rsidRPr="001A354A">
        <w:rPr>
          <w:rFonts w:ascii="Aptos" w:hAnsi="Aptos"/>
          <w:color w:val="544612"/>
        </w:rPr>
        <w:t xml:space="preserve">kincilik </w:t>
      </w:r>
      <w:r w:rsidRPr="001A354A">
        <w:rPr>
          <w:rFonts w:ascii="Aptos" w:hAnsi="Aptos"/>
          <w:color w:val="544612"/>
        </w:rPr>
        <w:t>Ö</w:t>
      </w:r>
      <w:r w:rsidR="00AB3232" w:rsidRPr="001A354A">
        <w:rPr>
          <w:rFonts w:ascii="Aptos" w:hAnsi="Aptos"/>
          <w:color w:val="544612"/>
        </w:rPr>
        <w:t>d</w:t>
      </w:r>
      <w:r w:rsidRPr="001A354A">
        <w:rPr>
          <w:rFonts w:ascii="Aptos" w:hAnsi="Aptos"/>
          <w:color w:val="544612"/>
        </w:rPr>
        <w:t>ü</w:t>
      </w:r>
      <w:r w:rsidR="00AB3232" w:rsidRPr="001A354A">
        <w:rPr>
          <w:rFonts w:ascii="Aptos" w:hAnsi="Aptos"/>
          <w:color w:val="544612"/>
        </w:rPr>
        <w:t>l</w:t>
      </w:r>
      <w:r w:rsidRPr="001A354A">
        <w:rPr>
          <w:rFonts w:ascii="Aptos" w:hAnsi="Aptos"/>
          <w:color w:val="544612"/>
        </w:rPr>
        <w:t>ü</w:t>
      </w:r>
      <w:r w:rsidR="00AB3232" w:rsidRPr="001A354A">
        <w:rPr>
          <w:rFonts w:ascii="Aptos" w:hAnsi="Aptos"/>
          <w:color w:val="544612"/>
        </w:rPr>
        <w:tab/>
        <w:t>10.000 TL</w:t>
      </w:r>
    </w:p>
    <w:p w14:paraId="16024E49" w14:textId="51E8296A" w:rsidR="00DA2E36" w:rsidRPr="001A354A" w:rsidRDefault="0058002B" w:rsidP="002D3D25">
      <w:pPr>
        <w:spacing w:after="0" w:line="276" w:lineRule="auto"/>
        <w:jc w:val="both"/>
        <w:rPr>
          <w:rFonts w:ascii="Aptos" w:hAnsi="Aptos"/>
          <w:color w:val="544612"/>
        </w:rPr>
      </w:pPr>
      <w:r w:rsidRPr="001A354A">
        <w:rPr>
          <w:rFonts w:ascii="Aptos" w:hAnsi="Aptos"/>
          <w:color w:val="544612"/>
        </w:rPr>
        <w:t>Üçü</w:t>
      </w:r>
      <w:r w:rsidR="00AB3232" w:rsidRPr="001A354A">
        <w:rPr>
          <w:rFonts w:ascii="Aptos" w:hAnsi="Aptos"/>
          <w:color w:val="544612"/>
        </w:rPr>
        <w:t>nc</w:t>
      </w:r>
      <w:r w:rsidRPr="001A354A">
        <w:rPr>
          <w:rFonts w:ascii="Aptos" w:hAnsi="Aptos"/>
          <w:color w:val="544612"/>
        </w:rPr>
        <w:t>ü</w:t>
      </w:r>
      <w:r w:rsidR="00AB3232" w:rsidRPr="001A354A">
        <w:rPr>
          <w:rFonts w:ascii="Aptos" w:hAnsi="Aptos"/>
          <w:color w:val="544612"/>
        </w:rPr>
        <w:t>l</w:t>
      </w:r>
      <w:r w:rsidRPr="001A354A">
        <w:rPr>
          <w:rFonts w:ascii="Aptos" w:hAnsi="Aptos"/>
          <w:color w:val="544612"/>
        </w:rPr>
        <w:t>ü</w:t>
      </w:r>
      <w:r w:rsidR="00AB3232" w:rsidRPr="001A354A">
        <w:rPr>
          <w:rFonts w:ascii="Aptos" w:hAnsi="Aptos"/>
          <w:color w:val="544612"/>
        </w:rPr>
        <w:t xml:space="preserve">k </w:t>
      </w:r>
      <w:r w:rsidRPr="001A354A">
        <w:rPr>
          <w:rFonts w:ascii="Aptos" w:hAnsi="Aptos"/>
          <w:color w:val="544612"/>
        </w:rPr>
        <w:t>Ö</w:t>
      </w:r>
      <w:r w:rsidR="00AB3232" w:rsidRPr="001A354A">
        <w:rPr>
          <w:rFonts w:ascii="Aptos" w:hAnsi="Aptos"/>
          <w:color w:val="544612"/>
        </w:rPr>
        <w:t>d</w:t>
      </w:r>
      <w:r w:rsidRPr="001A354A">
        <w:rPr>
          <w:rFonts w:ascii="Aptos" w:hAnsi="Aptos"/>
          <w:color w:val="544612"/>
        </w:rPr>
        <w:t>ü</w:t>
      </w:r>
      <w:r w:rsidR="00AB3232" w:rsidRPr="001A354A">
        <w:rPr>
          <w:rFonts w:ascii="Aptos" w:hAnsi="Aptos"/>
          <w:color w:val="544612"/>
        </w:rPr>
        <w:t>l</w:t>
      </w:r>
      <w:r w:rsidRPr="001A354A">
        <w:rPr>
          <w:rFonts w:ascii="Aptos" w:hAnsi="Aptos"/>
          <w:color w:val="544612"/>
        </w:rPr>
        <w:t>ü</w:t>
      </w:r>
      <w:r w:rsidR="00AB3232" w:rsidRPr="001A354A">
        <w:rPr>
          <w:rFonts w:ascii="Aptos" w:hAnsi="Aptos"/>
          <w:color w:val="544612"/>
        </w:rPr>
        <w:tab/>
        <w:t>7.000 TL</w:t>
      </w:r>
    </w:p>
    <w:p w14:paraId="63C57BCF" w14:textId="77777777" w:rsidR="00F33C60" w:rsidRPr="001A354A" w:rsidRDefault="00F33C60" w:rsidP="002D3D25">
      <w:pPr>
        <w:spacing w:after="0" w:line="276" w:lineRule="auto"/>
        <w:jc w:val="both"/>
        <w:rPr>
          <w:rFonts w:ascii="Aptos" w:hAnsi="Aptos"/>
          <w:color w:val="544612"/>
        </w:rPr>
      </w:pPr>
    </w:p>
    <w:p w14:paraId="3EA1C201" w14:textId="122E61C3" w:rsidR="00F33C60" w:rsidRPr="001A354A" w:rsidRDefault="00AB3232" w:rsidP="002D3D25">
      <w:pPr>
        <w:spacing w:after="0" w:line="276" w:lineRule="auto"/>
        <w:jc w:val="both"/>
        <w:rPr>
          <w:rFonts w:ascii="Aptos" w:hAnsi="Aptos"/>
          <w:color w:val="544612"/>
        </w:rPr>
      </w:pPr>
      <w:r w:rsidRPr="001A354A">
        <w:rPr>
          <w:rFonts w:ascii="Aptos" w:hAnsi="Aptos"/>
          <w:color w:val="544612"/>
        </w:rPr>
        <w:t xml:space="preserve">Yukarıdaki </w:t>
      </w:r>
      <w:r w:rsidR="0058002B" w:rsidRPr="001A354A">
        <w:rPr>
          <w:rFonts w:ascii="Aptos" w:hAnsi="Aptos"/>
          <w:color w:val="544612"/>
        </w:rPr>
        <w:t>ö</w:t>
      </w:r>
      <w:r w:rsidRPr="001A354A">
        <w:rPr>
          <w:rFonts w:ascii="Aptos" w:hAnsi="Aptos"/>
          <w:color w:val="544612"/>
        </w:rPr>
        <w:t>d</w:t>
      </w:r>
      <w:r w:rsidR="0058002B" w:rsidRPr="001A354A">
        <w:rPr>
          <w:rFonts w:ascii="Aptos" w:hAnsi="Aptos"/>
          <w:color w:val="544612"/>
        </w:rPr>
        <w:t>ü</w:t>
      </w:r>
      <w:r w:rsidRPr="001A354A">
        <w:rPr>
          <w:rFonts w:ascii="Aptos" w:hAnsi="Aptos"/>
          <w:color w:val="544612"/>
        </w:rPr>
        <w:t>llere ek olarak e</w:t>
      </w:r>
      <w:r w:rsidR="0058002B" w:rsidRPr="001A354A">
        <w:rPr>
          <w:rFonts w:ascii="Aptos" w:hAnsi="Aptos"/>
          <w:color w:val="544612"/>
        </w:rPr>
        <w:t>ş</w:t>
      </w:r>
      <w:r w:rsidRPr="001A354A">
        <w:rPr>
          <w:rFonts w:ascii="Aptos" w:hAnsi="Aptos"/>
          <w:color w:val="544612"/>
        </w:rPr>
        <w:t>de</w:t>
      </w:r>
      <w:r w:rsidR="0058002B" w:rsidRPr="001A354A">
        <w:rPr>
          <w:rFonts w:ascii="Aptos" w:hAnsi="Aptos"/>
          <w:color w:val="544612"/>
        </w:rPr>
        <w:t>ğ</w:t>
      </w:r>
      <w:r w:rsidRPr="001A354A">
        <w:rPr>
          <w:rFonts w:ascii="Aptos" w:hAnsi="Aptos"/>
          <w:color w:val="544612"/>
        </w:rPr>
        <w:t>er d</w:t>
      </w:r>
      <w:r w:rsidR="0058002B" w:rsidRPr="001A354A">
        <w:rPr>
          <w:rFonts w:ascii="Aptos" w:hAnsi="Aptos"/>
          <w:color w:val="544612"/>
        </w:rPr>
        <w:t>ü</w:t>
      </w:r>
      <w:r w:rsidRPr="001A354A">
        <w:rPr>
          <w:rFonts w:ascii="Aptos" w:hAnsi="Aptos"/>
          <w:color w:val="544612"/>
        </w:rPr>
        <w:t xml:space="preserve">zeyde 3 adet mansiyon </w:t>
      </w:r>
      <w:r w:rsidR="003125BC" w:rsidRPr="001A354A">
        <w:rPr>
          <w:rFonts w:ascii="Aptos" w:hAnsi="Aptos"/>
          <w:color w:val="544612"/>
        </w:rPr>
        <w:t xml:space="preserve">ödülü </w:t>
      </w:r>
      <w:r w:rsidRPr="001A354A">
        <w:rPr>
          <w:rFonts w:ascii="Aptos" w:hAnsi="Aptos"/>
          <w:color w:val="544612"/>
        </w:rPr>
        <w:t xml:space="preserve">verilecektir. </w:t>
      </w:r>
    </w:p>
    <w:p w14:paraId="4F446996" w14:textId="5DCE5F37" w:rsidR="00AB3232" w:rsidRPr="001A354A" w:rsidRDefault="00AB3232" w:rsidP="002D3D25">
      <w:pPr>
        <w:spacing w:after="0" w:line="276" w:lineRule="auto"/>
        <w:jc w:val="both"/>
        <w:rPr>
          <w:rFonts w:ascii="Aptos" w:hAnsi="Aptos"/>
          <w:color w:val="544612"/>
        </w:rPr>
      </w:pPr>
      <w:r w:rsidRPr="001A354A">
        <w:rPr>
          <w:rFonts w:ascii="Aptos" w:hAnsi="Aptos"/>
          <w:color w:val="544612"/>
        </w:rPr>
        <w:t>Her</w:t>
      </w:r>
      <w:r w:rsidR="00F33C60" w:rsidRPr="001A354A">
        <w:rPr>
          <w:rFonts w:ascii="Aptos" w:hAnsi="Aptos"/>
          <w:color w:val="544612"/>
        </w:rPr>
        <w:t xml:space="preserve"> </w:t>
      </w:r>
      <w:r w:rsidR="003125BC" w:rsidRPr="001A354A">
        <w:rPr>
          <w:rFonts w:ascii="Aptos" w:hAnsi="Aptos"/>
          <w:color w:val="544612"/>
        </w:rPr>
        <w:t xml:space="preserve">bir </w:t>
      </w:r>
      <w:r w:rsidRPr="001A354A">
        <w:rPr>
          <w:rFonts w:ascii="Aptos" w:hAnsi="Aptos"/>
          <w:color w:val="544612"/>
        </w:rPr>
        <w:t xml:space="preserve">mansiyon </w:t>
      </w:r>
      <w:r w:rsidR="0058002B" w:rsidRPr="001A354A">
        <w:rPr>
          <w:rFonts w:ascii="Aptos" w:hAnsi="Aptos"/>
          <w:color w:val="544612"/>
        </w:rPr>
        <w:t>ö</w:t>
      </w:r>
      <w:r w:rsidRPr="001A354A">
        <w:rPr>
          <w:rFonts w:ascii="Aptos" w:hAnsi="Aptos"/>
          <w:color w:val="544612"/>
        </w:rPr>
        <w:t>d</w:t>
      </w:r>
      <w:r w:rsidR="0058002B" w:rsidRPr="001A354A">
        <w:rPr>
          <w:rFonts w:ascii="Aptos" w:hAnsi="Aptos"/>
          <w:color w:val="544612"/>
        </w:rPr>
        <w:t>ü</w:t>
      </w:r>
      <w:r w:rsidRPr="001A354A">
        <w:rPr>
          <w:rFonts w:ascii="Aptos" w:hAnsi="Aptos"/>
          <w:color w:val="544612"/>
        </w:rPr>
        <w:t>l</w:t>
      </w:r>
      <w:r w:rsidR="0029528B" w:rsidRPr="001A354A">
        <w:rPr>
          <w:rFonts w:ascii="Aptos" w:hAnsi="Aptos"/>
          <w:color w:val="544612"/>
        </w:rPr>
        <w:t>ü</w:t>
      </w:r>
      <w:r w:rsidRPr="001A354A">
        <w:rPr>
          <w:rFonts w:ascii="Aptos" w:hAnsi="Aptos"/>
          <w:color w:val="544612"/>
        </w:rPr>
        <w:t xml:space="preserve"> 5000 TL</w:t>
      </w:r>
      <w:r w:rsidR="0058002B" w:rsidRPr="001A354A">
        <w:rPr>
          <w:rFonts w:ascii="Aptos" w:hAnsi="Aptos"/>
          <w:color w:val="544612"/>
        </w:rPr>
        <w:t>’</w:t>
      </w:r>
      <w:r w:rsidRPr="001A354A">
        <w:rPr>
          <w:rFonts w:ascii="Aptos" w:hAnsi="Aptos"/>
          <w:color w:val="544612"/>
        </w:rPr>
        <w:t>dir.</w:t>
      </w:r>
    </w:p>
    <w:p w14:paraId="0E937C2F" w14:textId="67813E70" w:rsidR="00AB3232" w:rsidRPr="001A354A" w:rsidRDefault="00AB3232" w:rsidP="002D3D25">
      <w:pPr>
        <w:spacing w:after="0" w:line="276" w:lineRule="auto"/>
        <w:jc w:val="both"/>
        <w:rPr>
          <w:rFonts w:ascii="Aptos" w:hAnsi="Aptos"/>
          <w:color w:val="544612"/>
        </w:rPr>
      </w:pPr>
      <w:r w:rsidRPr="001A354A">
        <w:rPr>
          <w:rFonts w:ascii="Aptos" w:hAnsi="Aptos"/>
          <w:color w:val="544612"/>
        </w:rPr>
        <w:t>*J</w:t>
      </w:r>
      <w:r w:rsidR="0058002B" w:rsidRPr="001A354A">
        <w:rPr>
          <w:rFonts w:ascii="Aptos" w:hAnsi="Aptos"/>
          <w:color w:val="544612"/>
        </w:rPr>
        <w:t>ü</w:t>
      </w:r>
      <w:r w:rsidRPr="001A354A">
        <w:rPr>
          <w:rFonts w:ascii="Aptos" w:hAnsi="Aptos"/>
          <w:color w:val="544612"/>
        </w:rPr>
        <w:t>ri, 1.lik i</w:t>
      </w:r>
      <w:r w:rsidR="0058002B" w:rsidRPr="001A354A">
        <w:rPr>
          <w:rFonts w:ascii="Aptos" w:hAnsi="Aptos"/>
          <w:color w:val="544612"/>
        </w:rPr>
        <w:t>ç</w:t>
      </w:r>
      <w:r w:rsidRPr="001A354A">
        <w:rPr>
          <w:rFonts w:ascii="Aptos" w:hAnsi="Aptos"/>
          <w:color w:val="544612"/>
        </w:rPr>
        <w:t xml:space="preserve">in uygun eser bulamazsa </w:t>
      </w:r>
      <w:r w:rsidR="0058002B" w:rsidRPr="001A354A">
        <w:rPr>
          <w:rFonts w:ascii="Aptos" w:hAnsi="Aptos"/>
          <w:color w:val="544612"/>
        </w:rPr>
        <w:t>ödülü</w:t>
      </w:r>
      <w:r w:rsidRPr="001A354A">
        <w:rPr>
          <w:rFonts w:ascii="Aptos" w:hAnsi="Aptos"/>
          <w:color w:val="544612"/>
        </w:rPr>
        <w:t xml:space="preserve"> mansiyon olarak da</w:t>
      </w:r>
      <w:r w:rsidR="0058002B" w:rsidRPr="001A354A">
        <w:rPr>
          <w:rFonts w:ascii="Aptos" w:hAnsi="Aptos"/>
          <w:color w:val="544612"/>
        </w:rPr>
        <w:t>ğ</w:t>
      </w:r>
      <w:r w:rsidRPr="001A354A">
        <w:rPr>
          <w:rFonts w:ascii="Aptos" w:hAnsi="Aptos"/>
          <w:color w:val="544612"/>
        </w:rPr>
        <w:t>ıtabilir ya da vermeyebilir</w:t>
      </w:r>
      <w:r w:rsidR="00F33C60" w:rsidRPr="001A354A">
        <w:rPr>
          <w:rFonts w:ascii="Aptos" w:hAnsi="Aptos"/>
          <w:color w:val="544612"/>
        </w:rPr>
        <w:t>.</w:t>
      </w:r>
    </w:p>
    <w:p w14:paraId="4B0FBEA3" w14:textId="77777777" w:rsidR="00AB3232" w:rsidRPr="001A354A" w:rsidRDefault="00AB3232" w:rsidP="002D3D25">
      <w:pPr>
        <w:spacing w:after="0" w:line="276" w:lineRule="auto"/>
        <w:jc w:val="both"/>
        <w:rPr>
          <w:rFonts w:ascii="Aptos" w:hAnsi="Aptos"/>
          <w:color w:val="544612"/>
        </w:rPr>
      </w:pPr>
    </w:p>
    <w:p w14:paraId="36114975" w14:textId="77777777" w:rsidR="00AB3232" w:rsidRPr="001A354A" w:rsidRDefault="00AB3232" w:rsidP="002D3D25">
      <w:pPr>
        <w:spacing w:after="0" w:line="276" w:lineRule="auto"/>
        <w:jc w:val="both"/>
        <w:rPr>
          <w:rFonts w:ascii="Aptos" w:hAnsi="Aptos"/>
          <w:b/>
          <w:bCs/>
          <w:color w:val="544612"/>
        </w:rPr>
      </w:pPr>
      <w:r w:rsidRPr="001A354A">
        <w:rPr>
          <w:rFonts w:ascii="Aptos" w:hAnsi="Aptos"/>
          <w:b/>
          <w:bCs/>
          <w:color w:val="544612"/>
        </w:rPr>
        <w:t>8. YARIŞMADAN ÇIKARILMA</w:t>
      </w:r>
    </w:p>
    <w:p w14:paraId="503BE9F7" w14:textId="724C56C6" w:rsidR="00AB3232" w:rsidRPr="001A354A" w:rsidRDefault="00AB3232" w:rsidP="002D3D25">
      <w:pPr>
        <w:spacing w:after="0" w:line="276" w:lineRule="auto"/>
        <w:jc w:val="both"/>
        <w:rPr>
          <w:rFonts w:ascii="Aptos" w:hAnsi="Aptos"/>
          <w:color w:val="544612"/>
        </w:rPr>
      </w:pPr>
      <w:r w:rsidRPr="001A354A">
        <w:rPr>
          <w:rFonts w:ascii="Aptos" w:hAnsi="Aptos"/>
          <w:color w:val="544612"/>
        </w:rPr>
        <w:t>A</w:t>
      </w:r>
      <w:r w:rsidR="0058002B" w:rsidRPr="001A354A">
        <w:rPr>
          <w:rFonts w:ascii="Aptos" w:hAnsi="Aptos"/>
          <w:color w:val="544612"/>
        </w:rPr>
        <w:t>ş</w:t>
      </w:r>
      <w:r w:rsidRPr="001A354A">
        <w:rPr>
          <w:rFonts w:ascii="Aptos" w:hAnsi="Aptos"/>
          <w:color w:val="544612"/>
        </w:rPr>
        <w:t>a</w:t>
      </w:r>
      <w:r w:rsidR="0058002B" w:rsidRPr="001A354A">
        <w:rPr>
          <w:rFonts w:ascii="Aptos" w:hAnsi="Aptos"/>
          <w:color w:val="544612"/>
        </w:rPr>
        <w:t>ğ</w:t>
      </w:r>
      <w:r w:rsidRPr="001A354A">
        <w:rPr>
          <w:rFonts w:ascii="Aptos" w:hAnsi="Aptos"/>
          <w:color w:val="544612"/>
        </w:rPr>
        <w:t xml:space="preserve">ıda belirtilen durumlarda, </w:t>
      </w:r>
      <w:r w:rsidR="007D5EBE" w:rsidRPr="001A354A">
        <w:rPr>
          <w:rFonts w:ascii="Aptos" w:hAnsi="Aptos"/>
          <w:color w:val="544612"/>
        </w:rPr>
        <w:t>Değerlendirme</w:t>
      </w:r>
      <w:r w:rsidRPr="001A354A">
        <w:rPr>
          <w:rFonts w:ascii="Aptos" w:hAnsi="Aptos"/>
          <w:color w:val="544612"/>
        </w:rPr>
        <w:t xml:space="preserve"> Jürisi kararı</w:t>
      </w:r>
      <w:r w:rsidR="003125BC" w:rsidRPr="001A354A">
        <w:rPr>
          <w:rFonts w:ascii="Aptos" w:hAnsi="Aptos"/>
          <w:color w:val="544612"/>
        </w:rPr>
        <w:t>yla ve</w:t>
      </w:r>
      <w:r w:rsidRPr="001A354A">
        <w:rPr>
          <w:rFonts w:ascii="Aptos" w:hAnsi="Aptos"/>
          <w:color w:val="544612"/>
        </w:rPr>
        <w:t xml:space="preserve"> tutana</w:t>
      </w:r>
      <w:r w:rsidR="0058002B" w:rsidRPr="001A354A">
        <w:rPr>
          <w:rFonts w:ascii="Aptos" w:hAnsi="Aptos"/>
          <w:color w:val="544612"/>
        </w:rPr>
        <w:t>ğ</w:t>
      </w:r>
      <w:r w:rsidRPr="001A354A">
        <w:rPr>
          <w:rFonts w:ascii="Aptos" w:hAnsi="Aptos"/>
          <w:color w:val="544612"/>
        </w:rPr>
        <w:t>a ge</w:t>
      </w:r>
      <w:r w:rsidR="0058002B" w:rsidRPr="001A354A">
        <w:rPr>
          <w:rFonts w:ascii="Aptos" w:hAnsi="Aptos"/>
          <w:color w:val="544612"/>
        </w:rPr>
        <w:t>ç</w:t>
      </w:r>
      <w:r w:rsidRPr="001A354A">
        <w:rPr>
          <w:rFonts w:ascii="Aptos" w:hAnsi="Aptos"/>
          <w:color w:val="544612"/>
        </w:rPr>
        <w:t>irilmek ko</w:t>
      </w:r>
      <w:r w:rsidR="0058002B" w:rsidRPr="001A354A">
        <w:rPr>
          <w:rFonts w:ascii="Aptos" w:hAnsi="Aptos"/>
          <w:color w:val="544612"/>
        </w:rPr>
        <w:t>ş</w:t>
      </w:r>
      <w:r w:rsidRPr="001A354A">
        <w:rPr>
          <w:rFonts w:ascii="Aptos" w:hAnsi="Aptos"/>
          <w:color w:val="544612"/>
        </w:rPr>
        <w:t>uluyla, ilgili eser</w:t>
      </w:r>
      <w:r w:rsidR="00DF00A6" w:rsidRPr="001A354A">
        <w:rPr>
          <w:rFonts w:ascii="Aptos" w:hAnsi="Aptos"/>
          <w:color w:val="544612"/>
        </w:rPr>
        <w:t xml:space="preserve"> </w:t>
      </w:r>
      <w:r w:rsidR="007D5EBE" w:rsidRPr="001A354A">
        <w:rPr>
          <w:rFonts w:ascii="Aptos" w:hAnsi="Aptos"/>
          <w:color w:val="544612"/>
        </w:rPr>
        <w:t>değerlendirmeye</w:t>
      </w:r>
      <w:r w:rsidRPr="001A354A">
        <w:rPr>
          <w:rFonts w:ascii="Aptos" w:hAnsi="Aptos"/>
          <w:color w:val="544612"/>
        </w:rPr>
        <w:t xml:space="preserve"> alınmaz ve yarı</w:t>
      </w:r>
      <w:r w:rsidR="0058002B" w:rsidRPr="001A354A">
        <w:rPr>
          <w:rFonts w:ascii="Aptos" w:hAnsi="Aptos"/>
          <w:color w:val="544612"/>
        </w:rPr>
        <w:t>ş</w:t>
      </w:r>
      <w:r w:rsidRPr="001A354A">
        <w:rPr>
          <w:rFonts w:ascii="Aptos" w:hAnsi="Aptos"/>
          <w:color w:val="544612"/>
        </w:rPr>
        <w:t>ma</w:t>
      </w:r>
      <w:r w:rsidR="003125BC" w:rsidRPr="001A354A">
        <w:rPr>
          <w:rFonts w:ascii="Aptos" w:hAnsi="Aptos"/>
          <w:color w:val="544612"/>
        </w:rPr>
        <w:t xml:space="preserve"> dışı bırakılır.</w:t>
      </w:r>
    </w:p>
    <w:p w14:paraId="258B881E" w14:textId="0F54B0E2" w:rsidR="00AB3232" w:rsidRPr="001A354A" w:rsidRDefault="00AB3232" w:rsidP="002D3D25">
      <w:pPr>
        <w:spacing w:after="0" w:line="276" w:lineRule="auto"/>
        <w:ind w:left="426" w:hanging="426"/>
        <w:jc w:val="both"/>
        <w:rPr>
          <w:rFonts w:ascii="Aptos" w:hAnsi="Aptos"/>
          <w:color w:val="544612"/>
        </w:rPr>
      </w:pPr>
      <w:r w:rsidRPr="001A354A">
        <w:rPr>
          <w:rFonts w:ascii="Aptos" w:hAnsi="Aptos"/>
          <w:color w:val="544612"/>
        </w:rPr>
        <w:t xml:space="preserve">8.1. Katılımcıların, </w:t>
      </w:r>
      <w:r w:rsidR="007D5EBE" w:rsidRPr="001A354A">
        <w:rPr>
          <w:rFonts w:ascii="Aptos" w:hAnsi="Aptos"/>
          <w:color w:val="544612"/>
        </w:rPr>
        <w:t>Değerlendirme</w:t>
      </w:r>
      <w:r w:rsidRPr="001A354A">
        <w:rPr>
          <w:rFonts w:ascii="Aptos" w:hAnsi="Aptos"/>
          <w:color w:val="544612"/>
        </w:rPr>
        <w:t xml:space="preserve"> Jürisi </w:t>
      </w:r>
      <w:r w:rsidR="0058002B" w:rsidRPr="001A354A">
        <w:rPr>
          <w:rFonts w:ascii="Aptos" w:hAnsi="Aptos"/>
          <w:color w:val="544612"/>
        </w:rPr>
        <w:t>ü</w:t>
      </w:r>
      <w:r w:rsidRPr="001A354A">
        <w:rPr>
          <w:rFonts w:ascii="Aptos" w:hAnsi="Aptos"/>
          <w:color w:val="544612"/>
        </w:rPr>
        <w:t>yeleri</w:t>
      </w:r>
      <w:r w:rsidR="003125BC" w:rsidRPr="001A354A">
        <w:rPr>
          <w:rFonts w:ascii="Aptos" w:hAnsi="Aptos"/>
          <w:color w:val="544612"/>
        </w:rPr>
        <w:t>yle</w:t>
      </w:r>
      <w:r w:rsidRPr="001A354A">
        <w:rPr>
          <w:rFonts w:ascii="Aptos" w:hAnsi="Aptos"/>
          <w:color w:val="544612"/>
        </w:rPr>
        <w:t xml:space="preserve"> birinci derecede</w:t>
      </w:r>
      <w:r w:rsidR="003125BC" w:rsidRPr="001A354A">
        <w:rPr>
          <w:rFonts w:ascii="Aptos" w:hAnsi="Aptos"/>
          <w:color w:val="544612"/>
        </w:rPr>
        <w:t>n</w:t>
      </w:r>
      <w:r w:rsidRPr="001A354A">
        <w:rPr>
          <w:rFonts w:ascii="Aptos" w:hAnsi="Aptos"/>
          <w:color w:val="544612"/>
        </w:rPr>
        <w:t xml:space="preserve"> yakınlık</w:t>
      </w:r>
      <w:r w:rsidR="003125BC" w:rsidRPr="001A354A">
        <w:rPr>
          <w:rFonts w:ascii="Aptos" w:hAnsi="Aptos"/>
          <w:color w:val="544612"/>
        </w:rPr>
        <w:t xml:space="preserve"> ilişkisinin</w:t>
      </w:r>
      <w:r w:rsidRPr="001A354A">
        <w:rPr>
          <w:rFonts w:ascii="Aptos" w:hAnsi="Aptos"/>
          <w:color w:val="544612"/>
        </w:rPr>
        <w:t xml:space="preserve"> tespit edilmesi,</w:t>
      </w:r>
    </w:p>
    <w:p w14:paraId="74F1A323" w14:textId="7F08DBD7" w:rsidR="00AB3232" w:rsidRPr="001A354A" w:rsidRDefault="00AB3232" w:rsidP="002D3D25">
      <w:pPr>
        <w:spacing w:after="0" w:line="276" w:lineRule="auto"/>
        <w:jc w:val="both"/>
        <w:rPr>
          <w:rFonts w:ascii="Aptos" w:hAnsi="Aptos"/>
          <w:color w:val="544612"/>
        </w:rPr>
      </w:pPr>
      <w:r w:rsidRPr="001A354A">
        <w:rPr>
          <w:rFonts w:ascii="Aptos" w:hAnsi="Aptos"/>
          <w:color w:val="544612"/>
        </w:rPr>
        <w:t>8.2. Eserde, eser sahibini tanıtan i</w:t>
      </w:r>
      <w:r w:rsidR="0058002B" w:rsidRPr="001A354A">
        <w:rPr>
          <w:rFonts w:ascii="Aptos" w:hAnsi="Aptos"/>
          <w:color w:val="544612"/>
        </w:rPr>
        <w:t>ş</w:t>
      </w:r>
      <w:r w:rsidRPr="001A354A">
        <w:rPr>
          <w:rFonts w:ascii="Aptos" w:hAnsi="Aptos"/>
          <w:color w:val="544612"/>
        </w:rPr>
        <w:t>aret</w:t>
      </w:r>
      <w:r w:rsidR="003125BC" w:rsidRPr="001A354A">
        <w:rPr>
          <w:rFonts w:ascii="Aptos" w:hAnsi="Aptos"/>
          <w:color w:val="544612"/>
        </w:rPr>
        <w:t>, imza, logo vb.</w:t>
      </w:r>
      <w:r w:rsidRPr="001A354A">
        <w:rPr>
          <w:rFonts w:ascii="Aptos" w:hAnsi="Aptos"/>
          <w:color w:val="544612"/>
        </w:rPr>
        <w:t xml:space="preserve"> </w:t>
      </w:r>
      <w:r w:rsidR="003125BC" w:rsidRPr="001A354A">
        <w:rPr>
          <w:rFonts w:ascii="Aptos" w:hAnsi="Aptos"/>
          <w:color w:val="544612"/>
        </w:rPr>
        <w:t>öğelerin</w:t>
      </w:r>
      <w:r w:rsidRPr="001A354A">
        <w:rPr>
          <w:rFonts w:ascii="Aptos" w:hAnsi="Aptos"/>
          <w:color w:val="544612"/>
        </w:rPr>
        <w:t xml:space="preserve"> bulunması,</w:t>
      </w:r>
    </w:p>
    <w:p w14:paraId="750C776A" w14:textId="77777777" w:rsidR="00AB3232" w:rsidRPr="001A354A" w:rsidRDefault="00AB3232" w:rsidP="002D3D25">
      <w:pPr>
        <w:spacing w:after="0" w:line="276" w:lineRule="auto"/>
        <w:jc w:val="both"/>
        <w:rPr>
          <w:rFonts w:ascii="Aptos" w:hAnsi="Aptos"/>
          <w:color w:val="544612"/>
        </w:rPr>
      </w:pPr>
      <w:r w:rsidRPr="001A354A">
        <w:rPr>
          <w:rFonts w:ascii="Aptos" w:hAnsi="Aptos"/>
          <w:color w:val="544612"/>
        </w:rPr>
        <w:t xml:space="preserve">8.3. </w:t>
      </w:r>
      <w:r w:rsidR="0058002B" w:rsidRPr="001A354A">
        <w:rPr>
          <w:rFonts w:ascii="Aptos" w:hAnsi="Aptos"/>
          <w:color w:val="544612"/>
        </w:rPr>
        <w:t>Ş</w:t>
      </w:r>
      <w:r w:rsidRPr="001A354A">
        <w:rPr>
          <w:rFonts w:ascii="Aptos" w:hAnsi="Aptos"/>
          <w:color w:val="544612"/>
        </w:rPr>
        <w:t>artnamede uyulması zorunlu oldu</w:t>
      </w:r>
      <w:r w:rsidR="0058002B" w:rsidRPr="001A354A">
        <w:rPr>
          <w:rFonts w:ascii="Aptos" w:hAnsi="Aptos"/>
          <w:color w:val="544612"/>
        </w:rPr>
        <w:t>ğ</w:t>
      </w:r>
      <w:r w:rsidRPr="001A354A">
        <w:rPr>
          <w:rFonts w:ascii="Aptos" w:hAnsi="Aptos"/>
          <w:color w:val="544612"/>
        </w:rPr>
        <w:t>u belirtilen ko</w:t>
      </w:r>
      <w:r w:rsidR="0058002B" w:rsidRPr="001A354A">
        <w:rPr>
          <w:rFonts w:ascii="Aptos" w:hAnsi="Aptos"/>
          <w:color w:val="544612"/>
        </w:rPr>
        <w:t>ş</w:t>
      </w:r>
      <w:r w:rsidRPr="001A354A">
        <w:rPr>
          <w:rFonts w:ascii="Aptos" w:hAnsi="Aptos"/>
          <w:color w:val="544612"/>
        </w:rPr>
        <w:t>ullara uyulmaması,</w:t>
      </w:r>
    </w:p>
    <w:p w14:paraId="7A4E0787" w14:textId="11E6C9B5" w:rsidR="00AB3232" w:rsidRPr="001A354A" w:rsidRDefault="00AB3232" w:rsidP="002D3D25">
      <w:pPr>
        <w:spacing w:after="0" w:line="276" w:lineRule="auto"/>
        <w:ind w:left="426" w:hanging="426"/>
        <w:jc w:val="both"/>
        <w:rPr>
          <w:rFonts w:ascii="Aptos" w:hAnsi="Aptos"/>
          <w:color w:val="544612"/>
        </w:rPr>
      </w:pPr>
      <w:r w:rsidRPr="001A354A">
        <w:rPr>
          <w:rFonts w:ascii="Aptos" w:hAnsi="Aptos"/>
          <w:color w:val="544612"/>
        </w:rPr>
        <w:t xml:space="preserve">8.4. Eserin, </w:t>
      </w:r>
      <w:r w:rsidR="00DF00A6" w:rsidRPr="001A354A">
        <w:rPr>
          <w:rFonts w:ascii="Aptos" w:hAnsi="Aptos"/>
          <w:color w:val="544612"/>
        </w:rPr>
        <w:t>başvuru formunda</w:t>
      </w:r>
      <w:r w:rsidRPr="001A354A">
        <w:rPr>
          <w:rFonts w:ascii="Aptos" w:hAnsi="Aptos"/>
          <w:color w:val="544612"/>
        </w:rPr>
        <w:t xml:space="preserve"> belirtilen katılımcı</w:t>
      </w:r>
      <w:r w:rsidR="003125BC" w:rsidRPr="001A354A">
        <w:rPr>
          <w:rFonts w:ascii="Aptos" w:hAnsi="Aptos"/>
          <w:color w:val="544612"/>
        </w:rPr>
        <w:t xml:space="preserve"> ya da </w:t>
      </w:r>
      <w:r w:rsidRPr="001A354A">
        <w:rPr>
          <w:rFonts w:ascii="Aptos" w:hAnsi="Aptos"/>
          <w:color w:val="544612"/>
        </w:rPr>
        <w:t>katılımcılara ait olmadı</w:t>
      </w:r>
      <w:r w:rsidR="0058002B" w:rsidRPr="001A354A">
        <w:rPr>
          <w:rFonts w:ascii="Aptos" w:hAnsi="Aptos"/>
          <w:color w:val="544612"/>
        </w:rPr>
        <w:t>ğ</w:t>
      </w:r>
      <w:r w:rsidRPr="001A354A">
        <w:rPr>
          <w:rFonts w:ascii="Aptos" w:hAnsi="Aptos"/>
          <w:color w:val="544612"/>
        </w:rPr>
        <w:t>ı</w:t>
      </w:r>
      <w:r w:rsidR="00DF00A6" w:rsidRPr="001A354A">
        <w:rPr>
          <w:rFonts w:ascii="Aptos" w:hAnsi="Aptos"/>
          <w:color w:val="544612"/>
        </w:rPr>
        <w:t>nın</w:t>
      </w:r>
      <w:r w:rsidRPr="001A354A">
        <w:rPr>
          <w:rFonts w:ascii="Aptos" w:hAnsi="Aptos"/>
          <w:color w:val="544612"/>
        </w:rPr>
        <w:t xml:space="preserve"> tespit edilmesi,</w:t>
      </w:r>
    </w:p>
    <w:p w14:paraId="1E83C726" w14:textId="4CED7946" w:rsidR="00AB3232" w:rsidRPr="001A354A" w:rsidRDefault="00AB3232" w:rsidP="002D3D25">
      <w:pPr>
        <w:spacing w:after="0" w:line="276" w:lineRule="auto"/>
        <w:jc w:val="both"/>
        <w:rPr>
          <w:rFonts w:ascii="Aptos" w:hAnsi="Aptos"/>
          <w:color w:val="544612"/>
        </w:rPr>
      </w:pPr>
      <w:r w:rsidRPr="001A354A">
        <w:rPr>
          <w:rFonts w:ascii="Aptos" w:hAnsi="Aptos"/>
          <w:color w:val="544612"/>
        </w:rPr>
        <w:t xml:space="preserve">8.5. Eserin daha </w:t>
      </w:r>
      <w:r w:rsidR="0058002B" w:rsidRPr="001A354A">
        <w:rPr>
          <w:rFonts w:ascii="Aptos" w:hAnsi="Aptos"/>
          <w:color w:val="544612"/>
        </w:rPr>
        <w:t>ö</w:t>
      </w:r>
      <w:r w:rsidRPr="001A354A">
        <w:rPr>
          <w:rFonts w:ascii="Aptos" w:hAnsi="Aptos"/>
          <w:color w:val="544612"/>
        </w:rPr>
        <w:t xml:space="preserve">nce herhangi bir yerde </w:t>
      </w:r>
      <w:r w:rsidR="00DF00A6" w:rsidRPr="001A354A">
        <w:rPr>
          <w:rFonts w:ascii="Aptos" w:hAnsi="Aptos"/>
          <w:color w:val="544612"/>
        </w:rPr>
        <w:t xml:space="preserve">sergilenmiş </w:t>
      </w:r>
      <w:r w:rsidR="003125BC" w:rsidRPr="001A354A">
        <w:rPr>
          <w:rFonts w:ascii="Aptos" w:hAnsi="Aptos"/>
          <w:color w:val="544612"/>
        </w:rPr>
        <w:t>ya da</w:t>
      </w:r>
      <w:r w:rsidR="00DF00A6" w:rsidRPr="001A354A">
        <w:rPr>
          <w:rFonts w:ascii="Aptos" w:hAnsi="Aptos"/>
          <w:color w:val="544612"/>
        </w:rPr>
        <w:t xml:space="preserve"> </w:t>
      </w:r>
      <w:r w:rsidR="0058002B" w:rsidRPr="001A354A">
        <w:rPr>
          <w:rFonts w:ascii="Aptos" w:hAnsi="Aptos"/>
          <w:color w:val="544612"/>
        </w:rPr>
        <w:t>ö</w:t>
      </w:r>
      <w:r w:rsidRPr="001A354A">
        <w:rPr>
          <w:rFonts w:ascii="Aptos" w:hAnsi="Aptos"/>
          <w:color w:val="544612"/>
        </w:rPr>
        <w:t>d</w:t>
      </w:r>
      <w:r w:rsidR="0058002B" w:rsidRPr="001A354A">
        <w:rPr>
          <w:rFonts w:ascii="Aptos" w:hAnsi="Aptos"/>
          <w:color w:val="544612"/>
        </w:rPr>
        <w:t>ü</w:t>
      </w:r>
      <w:r w:rsidRPr="001A354A">
        <w:rPr>
          <w:rFonts w:ascii="Aptos" w:hAnsi="Aptos"/>
          <w:color w:val="544612"/>
        </w:rPr>
        <w:t>l almı</w:t>
      </w:r>
      <w:r w:rsidR="0058002B" w:rsidRPr="001A354A">
        <w:rPr>
          <w:rFonts w:ascii="Aptos" w:hAnsi="Aptos"/>
          <w:color w:val="544612"/>
        </w:rPr>
        <w:t>ş</w:t>
      </w:r>
      <w:r w:rsidRPr="001A354A">
        <w:rPr>
          <w:rFonts w:ascii="Aptos" w:hAnsi="Aptos"/>
          <w:color w:val="544612"/>
        </w:rPr>
        <w:t xml:space="preserve"> olması</w:t>
      </w:r>
      <w:r w:rsidR="003125BC" w:rsidRPr="001A354A">
        <w:rPr>
          <w:rFonts w:ascii="Aptos" w:hAnsi="Aptos"/>
          <w:color w:val="544612"/>
        </w:rPr>
        <w:t>.</w:t>
      </w:r>
    </w:p>
    <w:p w14:paraId="407BAF15" w14:textId="77777777" w:rsidR="00AB3232" w:rsidRPr="001A354A" w:rsidRDefault="00AB3232" w:rsidP="002D3D25">
      <w:pPr>
        <w:spacing w:after="0" w:line="276" w:lineRule="auto"/>
        <w:jc w:val="both"/>
        <w:rPr>
          <w:rFonts w:ascii="Aptos" w:hAnsi="Aptos"/>
          <w:color w:val="544612"/>
        </w:rPr>
      </w:pPr>
    </w:p>
    <w:p w14:paraId="6C04FB00" w14:textId="77777777" w:rsidR="00DA2E36" w:rsidRPr="001A354A" w:rsidRDefault="00DA2E36" w:rsidP="002D3D25">
      <w:pPr>
        <w:spacing w:after="0" w:line="276" w:lineRule="auto"/>
        <w:jc w:val="both"/>
        <w:rPr>
          <w:rFonts w:ascii="Aptos" w:hAnsi="Aptos"/>
          <w:color w:val="544612"/>
        </w:rPr>
      </w:pPr>
    </w:p>
    <w:p w14:paraId="16CEFD89" w14:textId="77777777" w:rsidR="0029528B" w:rsidRPr="001A354A" w:rsidRDefault="0029528B" w:rsidP="002D3D25">
      <w:pPr>
        <w:spacing w:after="0" w:line="276" w:lineRule="auto"/>
        <w:jc w:val="both"/>
        <w:rPr>
          <w:rFonts w:ascii="Aptos" w:hAnsi="Aptos"/>
          <w:color w:val="544612"/>
        </w:rPr>
      </w:pPr>
    </w:p>
    <w:p w14:paraId="2AC011DD" w14:textId="77777777" w:rsidR="00DA2E36" w:rsidRPr="001A354A" w:rsidRDefault="00DA2E36" w:rsidP="002D3D25">
      <w:pPr>
        <w:spacing w:after="0" w:line="276" w:lineRule="auto"/>
        <w:jc w:val="both"/>
        <w:rPr>
          <w:rFonts w:ascii="Aptos" w:hAnsi="Aptos"/>
          <w:color w:val="544612"/>
        </w:rPr>
      </w:pPr>
    </w:p>
    <w:p w14:paraId="63F88DE5" w14:textId="0C1973E2" w:rsidR="00AB3232" w:rsidRPr="001A354A" w:rsidRDefault="001A354A" w:rsidP="002D3D25">
      <w:pPr>
        <w:spacing w:after="0" w:line="276" w:lineRule="auto"/>
        <w:jc w:val="both"/>
        <w:rPr>
          <w:rFonts w:ascii="Aptos" w:hAnsi="Aptos"/>
          <w:b/>
          <w:bCs/>
          <w:color w:val="544612"/>
        </w:rPr>
      </w:pPr>
      <w:r>
        <w:rPr>
          <w:rFonts w:ascii="Aptos" w:hAnsi="Aptos"/>
          <w:noProof/>
          <w:color w:val="544612"/>
        </w:rPr>
        <w:lastRenderedPageBreak/>
        <w:drawing>
          <wp:anchor distT="0" distB="0" distL="114300" distR="114300" simplePos="0" relativeHeight="251670528" behindDoc="1" locked="0" layoutInCell="1" allowOverlap="1" wp14:anchorId="4C34F554" wp14:editId="4B45707F">
            <wp:simplePos x="0" y="0"/>
            <wp:positionH relativeFrom="column">
              <wp:posOffset>-226695</wp:posOffset>
            </wp:positionH>
            <wp:positionV relativeFrom="paragraph">
              <wp:posOffset>-921232</wp:posOffset>
            </wp:positionV>
            <wp:extent cx="7078718" cy="10111338"/>
            <wp:effectExtent l="0" t="0" r="0" b="0"/>
            <wp:wrapNone/>
            <wp:docPr id="116807390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07706" name="Resim 1045107706"/>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7078718" cy="10111338"/>
                    </a:xfrm>
                    <a:prstGeom prst="rect">
                      <a:avLst/>
                    </a:prstGeom>
                  </pic:spPr>
                </pic:pic>
              </a:graphicData>
            </a:graphic>
            <wp14:sizeRelH relativeFrom="page">
              <wp14:pctWidth>0</wp14:pctWidth>
            </wp14:sizeRelH>
            <wp14:sizeRelV relativeFrom="page">
              <wp14:pctHeight>0</wp14:pctHeight>
            </wp14:sizeRelV>
          </wp:anchor>
        </w:drawing>
      </w:r>
      <w:r w:rsidR="00AB3232" w:rsidRPr="001A354A">
        <w:rPr>
          <w:rFonts w:ascii="Aptos" w:hAnsi="Aptos"/>
          <w:b/>
          <w:bCs/>
          <w:color w:val="544612"/>
        </w:rPr>
        <w:t>9. İLETİŞİM</w:t>
      </w:r>
    </w:p>
    <w:p w14:paraId="51687F27" w14:textId="4D524886" w:rsidR="00AB3232" w:rsidRPr="001A354A" w:rsidRDefault="00AB3232" w:rsidP="002D3D25">
      <w:pPr>
        <w:spacing w:after="0" w:line="276" w:lineRule="auto"/>
        <w:jc w:val="both"/>
        <w:rPr>
          <w:rFonts w:ascii="Aptos" w:hAnsi="Aptos"/>
          <w:color w:val="544612"/>
        </w:rPr>
      </w:pPr>
      <w:r w:rsidRPr="001A354A">
        <w:rPr>
          <w:rFonts w:ascii="Aptos" w:hAnsi="Aptos"/>
          <w:color w:val="544612"/>
        </w:rPr>
        <w:t xml:space="preserve">Adres: Mimarlar Odası Antalya Şubesi  </w:t>
      </w:r>
    </w:p>
    <w:p w14:paraId="30E2E9C3" w14:textId="19B105D7" w:rsidR="00AB3232" w:rsidRPr="001A354A" w:rsidRDefault="00AB3232" w:rsidP="002D3D25">
      <w:pPr>
        <w:spacing w:after="0" w:line="276" w:lineRule="auto"/>
        <w:jc w:val="both"/>
        <w:rPr>
          <w:rFonts w:ascii="Aptos" w:hAnsi="Aptos"/>
          <w:color w:val="544612"/>
        </w:rPr>
      </w:pPr>
      <w:r w:rsidRPr="001A354A">
        <w:rPr>
          <w:rFonts w:ascii="Aptos" w:hAnsi="Aptos"/>
          <w:color w:val="544612"/>
        </w:rPr>
        <w:t xml:space="preserve">Telefon: </w:t>
      </w:r>
      <w:bdo w:val="ltr">
        <w:r w:rsidR="003125BC" w:rsidRPr="001A354A">
          <w:rPr>
            <w:rFonts w:ascii="Aptos" w:hAnsi="Aptos"/>
            <w:color w:val="544612"/>
          </w:rPr>
          <w:t>+90 (545) 282 81 62</w:t>
        </w:r>
        <w:r w:rsidR="003125BC" w:rsidRPr="001A354A">
          <w:rPr>
            <w:rFonts w:ascii="Aptos" w:hAnsi="Aptos"/>
            <w:color w:val="544612"/>
          </w:rPr>
          <w:t>‬</w:t>
        </w:r>
        <w:r w:rsidRPr="001A354A">
          <w:rPr>
            <w:color w:val="544612"/>
          </w:rPr>
          <w:t>‬</w:t>
        </w:r>
        <w:r w:rsidRPr="001A354A">
          <w:rPr>
            <w:color w:val="544612"/>
          </w:rPr>
          <w:t>‬</w:t>
        </w:r>
        <w:r w:rsidRPr="001A354A">
          <w:rPr>
            <w:color w:val="544612"/>
          </w:rPr>
          <w:t>‬</w:t>
        </w:r>
        <w:r w:rsidRPr="001A354A">
          <w:rPr>
            <w:color w:val="544612"/>
          </w:rPr>
          <w:t>‬</w:t>
        </w:r>
        <w:r w:rsidR="00000000">
          <w:t>‬</w:t>
        </w:r>
      </w:bdo>
    </w:p>
    <w:p w14:paraId="0C2EBB94" w14:textId="46AE5B59" w:rsidR="00AB3232" w:rsidRPr="001A354A" w:rsidRDefault="00AB3232" w:rsidP="002D3D25">
      <w:pPr>
        <w:spacing w:after="0" w:line="276" w:lineRule="auto"/>
        <w:jc w:val="both"/>
        <w:rPr>
          <w:rFonts w:ascii="Aptos" w:hAnsi="Aptos"/>
          <w:color w:val="544612"/>
        </w:rPr>
      </w:pPr>
      <w:r w:rsidRPr="001A354A">
        <w:rPr>
          <w:rFonts w:ascii="Aptos" w:hAnsi="Aptos"/>
          <w:color w:val="544612"/>
        </w:rPr>
        <w:t xml:space="preserve">E-posta: </w:t>
      </w:r>
      <w:hyperlink r:id="rId6" w:history="1">
        <w:r w:rsidR="000C70D9" w:rsidRPr="001A354A">
          <w:rPr>
            <w:rStyle w:val="Kpr"/>
            <w:rFonts w:ascii="Aptos" w:hAnsi="Aptos"/>
            <w:color w:val="544612"/>
            <w:u w:val="none"/>
          </w:rPr>
          <w:t>info@iaba.com.tr</w:t>
        </w:r>
      </w:hyperlink>
      <w:r w:rsidR="000C70D9" w:rsidRPr="001A354A">
        <w:rPr>
          <w:rFonts w:ascii="Aptos" w:hAnsi="Aptos"/>
          <w:color w:val="544612"/>
        </w:rPr>
        <w:t xml:space="preserve"> </w:t>
      </w:r>
      <w:r w:rsidR="00DA2E36" w:rsidRPr="001A354A">
        <w:rPr>
          <w:rFonts w:ascii="Aptos" w:hAnsi="Aptos"/>
          <w:color w:val="544612"/>
        </w:rPr>
        <w:t xml:space="preserve"> </w:t>
      </w:r>
    </w:p>
    <w:p w14:paraId="77DED928" w14:textId="68B50B34" w:rsidR="00AB3232" w:rsidRPr="001A354A" w:rsidRDefault="00AB3232" w:rsidP="00AB3232">
      <w:pPr>
        <w:spacing w:after="0" w:line="276" w:lineRule="auto"/>
        <w:rPr>
          <w:rFonts w:ascii="Aptos" w:hAnsi="Aptos"/>
          <w:color w:val="544612"/>
        </w:rPr>
        <w:sectPr w:rsidR="00AB3232" w:rsidRPr="001A354A">
          <w:pgSz w:w="12240" w:h="15840"/>
          <w:pgMar w:top="1440" w:right="1440" w:bottom="1440" w:left="1440" w:header="708" w:footer="708" w:gutter="0"/>
          <w:cols w:space="708"/>
          <w:docGrid w:linePitch="360"/>
        </w:sectPr>
      </w:pPr>
      <w:r w:rsidRPr="001A354A">
        <w:rPr>
          <w:rFonts w:ascii="Aptos" w:hAnsi="Aptos"/>
          <w:color w:val="544612"/>
        </w:rPr>
        <w:t>Web:</w:t>
      </w:r>
      <w:r w:rsidR="000C70D9" w:rsidRPr="001A354A">
        <w:rPr>
          <w:rFonts w:ascii="Aptos" w:hAnsi="Aptos"/>
          <w:color w:val="544612"/>
        </w:rPr>
        <w:t xml:space="preserve"> https://iaba.com.tr</w:t>
      </w:r>
    </w:p>
    <w:p w14:paraId="3B3DBCCE" w14:textId="6B459413" w:rsidR="00AB3232" w:rsidRPr="001A354A" w:rsidRDefault="00AB3232" w:rsidP="00AB3232">
      <w:pPr>
        <w:spacing w:after="0" w:line="276" w:lineRule="auto"/>
        <w:rPr>
          <w:rFonts w:ascii="Aptos" w:hAnsi="Aptos"/>
          <w:color w:val="544612"/>
        </w:rPr>
      </w:pPr>
      <w:r w:rsidRPr="001A354A">
        <w:rPr>
          <w:rFonts w:ascii="Aptos" w:hAnsi="Aptos"/>
          <w:color w:val="544612"/>
        </w:rPr>
        <w:lastRenderedPageBreak/>
        <w:t xml:space="preserve"> </w:t>
      </w:r>
    </w:p>
    <w:tbl>
      <w:tblPr>
        <w:tblStyle w:val="TabloKlavuzu"/>
        <w:tblW w:w="9351" w:type="dxa"/>
        <w:tblLook w:val="04A0" w:firstRow="1" w:lastRow="0" w:firstColumn="1" w:lastColumn="0" w:noHBand="0" w:noVBand="1"/>
      </w:tblPr>
      <w:tblGrid>
        <w:gridCol w:w="2547"/>
        <w:gridCol w:w="6804"/>
      </w:tblGrid>
      <w:tr w:rsidR="001A354A" w:rsidRPr="001A354A" w14:paraId="2B2A0940" w14:textId="77777777" w:rsidTr="00AB3232">
        <w:tc>
          <w:tcPr>
            <w:tcW w:w="9351" w:type="dxa"/>
            <w:gridSpan w:val="2"/>
            <w:vAlign w:val="center"/>
          </w:tcPr>
          <w:p w14:paraId="4A810C9E" w14:textId="6F51BBD2" w:rsidR="00AB3232" w:rsidRPr="001A354A" w:rsidRDefault="00AB3232" w:rsidP="00AB3232">
            <w:pPr>
              <w:spacing w:line="276" w:lineRule="auto"/>
              <w:jc w:val="center"/>
              <w:rPr>
                <w:rFonts w:ascii="Aptos" w:hAnsi="Aptos"/>
                <w:color w:val="544612"/>
              </w:rPr>
            </w:pPr>
          </w:p>
          <w:p w14:paraId="53CDE4CF" w14:textId="1CCD217C" w:rsidR="00AB3232" w:rsidRPr="001A354A" w:rsidRDefault="00AB3232" w:rsidP="00AB3232">
            <w:pPr>
              <w:spacing w:line="276" w:lineRule="auto"/>
              <w:jc w:val="center"/>
              <w:rPr>
                <w:rFonts w:ascii="Aptos" w:hAnsi="Aptos"/>
                <w:color w:val="544612"/>
              </w:rPr>
            </w:pPr>
            <w:r w:rsidRPr="001A354A">
              <w:rPr>
                <w:rFonts w:ascii="Aptos" w:hAnsi="Aptos"/>
                <w:color w:val="544612"/>
              </w:rPr>
              <w:t xml:space="preserve">ULUSLARARASI ANTALYA MİMARLIK BİENALİ </w:t>
            </w:r>
            <w:r w:rsidR="000C70D9" w:rsidRPr="001A354A">
              <w:rPr>
                <w:rFonts w:ascii="Aptos" w:hAnsi="Aptos"/>
                <w:color w:val="544612"/>
              </w:rPr>
              <w:t xml:space="preserve">(IABA) </w:t>
            </w:r>
            <w:r w:rsidRPr="001A354A">
              <w:rPr>
                <w:rFonts w:ascii="Aptos" w:hAnsi="Aptos"/>
                <w:color w:val="544612"/>
              </w:rPr>
              <w:t>4.5</w:t>
            </w:r>
          </w:p>
          <w:p w14:paraId="1CCFCA1E" w14:textId="77777777" w:rsidR="00AB3232" w:rsidRPr="001A354A" w:rsidRDefault="00AE2239" w:rsidP="00AB3232">
            <w:pPr>
              <w:spacing w:line="276" w:lineRule="auto"/>
              <w:jc w:val="center"/>
              <w:rPr>
                <w:rFonts w:ascii="Aptos" w:hAnsi="Aptos"/>
                <w:color w:val="544612"/>
              </w:rPr>
            </w:pPr>
            <w:r w:rsidRPr="001A354A">
              <w:rPr>
                <w:rFonts w:ascii="Aptos" w:hAnsi="Aptos"/>
                <w:color w:val="544612"/>
              </w:rPr>
              <w:t xml:space="preserve">PROF. DR. ZEKAİ GÖRGÜLÜ </w:t>
            </w:r>
            <w:r w:rsidR="00AB3232" w:rsidRPr="001A354A">
              <w:rPr>
                <w:rFonts w:ascii="Aptos" w:hAnsi="Aptos"/>
                <w:color w:val="544612"/>
              </w:rPr>
              <w:t>MİMARLIK ÖĞRENCİLERİ</w:t>
            </w:r>
          </w:p>
          <w:p w14:paraId="6A89B078" w14:textId="77777777" w:rsidR="00AB3232" w:rsidRPr="001A354A" w:rsidRDefault="00AB3232" w:rsidP="00AB3232">
            <w:pPr>
              <w:spacing w:line="276" w:lineRule="auto"/>
              <w:jc w:val="center"/>
              <w:rPr>
                <w:rFonts w:ascii="Aptos" w:hAnsi="Aptos"/>
                <w:color w:val="544612"/>
              </w:rPr>
            </w:pPr>
            <w:r w:rsidRPr="001A354A">
              <w:rPr>
                <w:rFonts w:ascii="Aptos" w:hAnsi="Aptos"/>
                <w:color w:val="544612"/>
              </w:rPr>
              <w:t xml:space="preserve">KOLAJ VE </w:t>
            </w:r>
            <w:r w:rsidR="00547ADC" w:rsidRPr="001A354A">
              <w:rPr>
                <w:rFonts w:ascii="Aptos" w:hAnsi="Aptos"/>
                <w:color w:val="544612"/>
              </w:rPr>
              <w:t>GÖRSEL METAFOR</w:t>
            </w:r>
            <w:r w:rsidRPr="001A354A">
              <w:rPr>
                <w:rFonts w:ascii="Aptos" w:hAnsi="Aptos"/>
                <w:color w:val="544612"/>
              </w:rPr>
              <w:t xml:space="preserve"> TASARIM YARIŞMASI BAŞVURU FORMU</w:t>
            </w:r>
          </w:p>
          <w:p w14:paraId="3F43E80D" w14:textId="77777777" w:rsidR="00AB3232" w:rsidRPr="001A354A" w:rsidRDefault="00AB3232" w:rsidP="00AB3232">
            <w:pPr>
              <w:spacing w:line="276" w:lineRule="auto"/>
              <w:jc w:val="center"/>
              <w:rPr>
                <w:rFonts w:ascii="Aptos" w:hAnsi="Aptos"/>
                <w:color w:val="544612"/>
              </w:rPr>
            </w:pPr>
          </w:p>
        </w:tc>
      </w:tr>
      <w:tr w:rsidR="001A354A" w:rsidRPr="001A354A" w14:paraId="4EBCD3CB" w14:textId="77777777" w:rsidTr="00AB3232">
        <w:trPr>
          <w:trHeight w:val="567"/>
        </w:trPr>
        <w:tc>
          <w:tcPr>
            <w:tcW w:w="2547" w:type="dxa"/>
            <w:vAlign w:val="center"/>
          </w:tcPr>
          <w:p w14:paraId="06B19D84" w14:textId="77777777" w:rsidR="00AB3232" w:rsidRPr="001A354A" w:rsidRDefault="00AB3232" w:rsidP="00AB3232">
            <w:pPr>
              <w:spacing w:line="276" w:lineRule="auto"/>
              <w:rPr>
                <w:rFonts w:ascii="Aptos" w:hAnsi="Aptos"/>
                <w:color w:val="544612"/>
              </w:rPr>
            </w:pPr>
            <w:r w:rsidRPr="001A354A">
              <w:rPr>
                <w:rFonts w:ascii="Aptos" w:hAnsi="Aptos"/>
                <w:color w:val="544612"/>
              </w:rPr>
              <w:t>RUMUZ (5 rakam)</w:t>
            </w:r>
          </w:p>
        </w:tc>
        <w:tc>
          <w:tcPr>
            <w:tcW w:w="6804" w:type="dxa"/>
          </w:tcPr>
          <w:p w14:paraId="66F48C72" w14:textId="009A0B93" w:rsidR="00AB3232" w:rsidRPr="001A354A" w:rsidRDefault="00AB3232" w:rsidP="00AB3232">
            <w:pPr>
              <w:spacing w:line="276" w:lineRule="auto"/>
              <w:rPr>
                <w:rFonts w:ascii="Aptos" w:hAnsi="Aptos"/>
                <w:color w:val="544612"/>
              </w:rPr>
            </w:pPr>
          </w:p>
        </w:tc>
      </w:tr>
      <w:tr w:rsidR="001A354A" w:rsidRPr="001A354A" w14:paraId="6936B2FC" w14:textId="77777777" w:rsidTr="00AB3232">
        <w:trPr>
          <w:trHeight w:val="567"/>
        </w:trPr>
        <w:tc>
          <w:tcPr>
            <w:tcW w:w="2547" w:type="dxa"/>
            <w:vAlign w:val="center"/>
          </w:tcPr>
          <w:p w14:paraId="3D15FF8B" w14:textId="77777777" w:rsidR="00AB3232" w:rsidRPr="001A354A" w:rsidRDefault="00AB3232" w:rsidP="00AB3232">
            <w:pPr>
              <w:spacing w:line="276" w:lineRule="auto"/>
              <w:rPr>
                <w:rFonts w:ascii="Aptos" w:hAnsi="Aptos"/>
                <w:color w:val="544612"/>
              </w:rPr>
            </w:pPr>
            <w:r w:rsidRPr="001A354A">
              <w:rPr>
                <w:rFonts w:ascii="Aptos" w:hAnsi="Aptos"/>
                <w:color w:val="544612"/>
              </w:rPr>
              <w:t>İSİM-SOYİSİM</w:t>
            </w:r>
          </w:p>
        </w:tc>
        <w:tc>
          <w:tcPr>
            <w:tcW w:w="6804" w:type="dxa"/>
          </w:tcPr>
          <w:p w14:paraId="0FF94773" w14:textId="48AC0DEE" w:rsidR="00AB3232" w:rsidRPr="001A354A" w:rsidRDefault="00AB3232" w:rsidP="00AB3232">
            <w:pPr>
              <w:spacing w:line="276" w:lineRule="auto"/>
              <w:rPr>
                <w:rFonts w:ascii="Aptos" w:hAnsi="Aptos"/>
                <w:color w:val="544612"/>
              </w:rPr>
            </w:pPr>
          </w:p>
        </w:tc>
      </w:tr>
      <w:tr w:rsidR="001A354A" w:rsidRPr="001A354A" w14:paraId="756A4333" w14:textId="77777777" w:rsidTr="00AB3232">
        <w:trPr>
          <w:trHeight w:val="567"/>
        </w:trPr>
        <w:tc>
          <w:tcPr>
            <w:tcW w:w="2547" w:type="dxa"/>
            <w:vAlign w:val="center"/>
          </w:tcPr>
          <w:p w14:paraId="727D4DD4" w14:textId="77777777" w:rsidR="00AB3232" w:rsidRPr="001A354A" w:rsidRDefault="00AB3232" w:rsidP="00AB3232">
            <w:pPr>
              <w:spacing w:line="276" w:lineRule="auto"/>
              <w:rPr>
                <w:rFonts w:ascii="Aptos" w:hAnsi="Aptos"/>
                <w:color w:val="544612"/>
              </w:rPr>
            </w:pPr>
            <w:r w:rsidRPr="001A354A">
              <w:rPr>
                <w:rFonts w:ascii="Aptos" w:hAnsi="Aptos"/>
                <w:color w:val="544612"/>
              </w:rPr>
              <w:t>ÜNİVERSİTE</w:t>
            </w:r>
          </w:p>
        </w:tc>
        <w:tc>
          <w:tcPr>
            <w:tcW w:w="6804" w:type="dxa"/>
          </w:tcPr>
          <w:p w14:paraId="4C1FA784" w14:textId="19B85B62" w:rsidR="00AB3232" w:rsidRPr="001A354A" w:rsidRDefault="00AB3232" w:rsidP="00AB3232">
            <w:pPr>
              <w:spacing w:line="276" w:lineRule="auto"/>
              <w:rPr>
                <w:rFonts w:ascii="Aptos" w:hAnsi="Aptos"/>
                <w:color w:val="544612"/>
              </w:rPr>
            </w:pPr>
          </w:p>
        </w:tc>
      </w:tr>
      <w:tr w:rsidR="001A354A" w:rsidRPr="001A354A" w14:paraId="566DF95A" w14:textId="77777777" w:rsidTr="00AB3232">
        <w:trPr>
          <w:trHeight w:val="567"/>
        </w:trPr>
        <w:tc>
          <w:tcPr>
            <w:tcW w:w="2547" w:type="dxa"/>
            <w:vAlign w:val="center"/>
          </w:tcPr>
          <w:p w14:paraId="08A0E9FA" w14:textId="77777777" w:rsidR="00AB3232" w:rsidRPr="001A354A" w:rsidRDefault="00AB3232" w:rsidP="00AB3232">
            <w:pPr>
              <w:spacing w:line="276" w:lineRule="auto"/>
              <w:rPr>
                <w:rFonts w:ascii="Aptos" w:hAnsi="Aptos"/>
                <w:color w:val="544612"/>
              </w:rPr>
            </w:pPr>
            <w:r w:rsidRPr="001A354A">
              <w:rPr>
                <w:rFonts w:ascii="Aptos" w:hAnsi="Aptos"/>
                <w:color w:val="544612"/>
              </w:rPr>
              <w:t>FAKÜLTE VE BÖLÜM</w:t>
            </w:r>
          </w:p>
        </w:tc>
        <w:tc>
          <w:tcPr>
            <w:tcW w:w="6804" w:type="dxa"/>
          </w:tcPr>
          <w:p w14:paraId="203CC568" w14:textId="5DAD7AEC" w:rsidR="00AB3232" w:rsidRPr="001A354A" w:rsidRDefault="001A354A" w:rsidP="00AB3232">
            <w:pPr>
              <w:spacing w:line="276" w:lineRule="auto"/>
              <w:rPr>
                <w:rFonts w:ascii="Aptos" w:hAnsi="Aptos"/>
                <w:color w:val="544612"/>
              </w:rPr>
            </w:pPr>
            <w:r>
              <w:rPr>
                <w:rFonts w:ascii="Aptos" w:hAnsi="Aptos"/>
                <w:noProof/>
                <w:color w:val="544612"/>
              </w:rPr>
              <w:drawing>
                <wp:anchor distT="0" distB="0" distL="114300" distR="114300" simplePos="0" relativeHeight="251672576" behindDoc="1" locked="0" layoutInCell="1" allowOverlap="1" wp14:anchorId="1542E9D0" wp14:editId="63519170">
                  <wp:simplePos x="0" y="0"/>
                  <wp:positionH relativeFrom="column">
                    <wp:posOffset>-2227273</wp:posOffset>
                  </wp:positionH>
                  <wp:positionV relativeFrom="paragraph">
                    <wp:posOffset>-3319911</wp:posOffset>
                  </wp:positionV>
                  <wp:extent cx="7078718" cy="10111338"/>
                  <wp:effectExtent l="0" t="0" r="0" b="0"/>
                  <wp:wrapNone/>
                  <wp:docPr id="13165871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07706" name="Resim 1045107706"/>
                          <pic:cNvPicPr/>
                        </pic:nvPicPr>
                        <pic:blipFill>
                          <a:blip r:embed="rId5" cstate="print">
                            <a:alphaModFix amt="20000"/>
                            <a:extLst>
                              <a:ext uri="{28A0092B-C50C-407E-A947-70E740481C1C}">
                                <a14:useLocalDpi xmlns:a14="http://schemas.microsoft.com/office/drawing/2010/main" val="0"/>
                              </a:ext>
                            </a:extLst>
                          </a:blip>
                          <a:stretch>
                            <a:fillRect/>
                          </a:stretch>
                        </pic:blipFill>
                        <pic:spPr>
                          <a:xfrm>
                            <a:off x="0" y="0"/>
                            <a:ext cx="7078718" cy="10111338"/>
                          </a:xfrm>
                          <a:prstGeom prst="rect">
                            <a:avLst/>
                          </a:prstGeom>
                        </pic:spPr>
                      </pic:pic>
                    </a:graphicData>
                  </a:graphic>
                  <wp14:sizeRelH relativeFrom="page">
                    <wp14:pctWidth>0</wp14:pctWidth>
                  </wp14:sizeRelH>
                  <wp14:sizeRelV relativeFrom="page">
                    <wp14:pctHeight>0</wp14:pctHeight>
                  </wp14:sizeRelV>
                </wp:anchor>
              </w:drawing>
            </w:r>
          </w:p>
        </w:tc>
      </w:tr>
      <w:tr w:rsidR="001A354A" w:rsidRPr="001A354A" w14:paraId="2DF2130A" w14:textId="77777777" w:rsidTr="00AB3232">
        <w:trPr>
          <w:trHeight w:val="567"/>
        </w:trPr>
        <w:tc>
          <w:tcPr>
            <w:tcW w:w="2547" w:type="dxa"/>
            <w:vAlign w:val="center"/>
          </w:tcPr>
          <w:p w14:paraId="5403D1FA" w14:textId="77777777" w:rsidR="00AB3232" w:rsidRPr="001A354A" w:rsidRDefault="00AB3232" w:rsidP="00AB3232">
            <w:pPr>
              <w:spacing w:line="276" w:lineRule="auto"/>
              <w:rPr>
                <w:rFonts w:ascii="Aptos" w:hAnsi="Aptos"/>
                <w:color w:val="544612"/>
              </w:rPr>
            </w:pPr>
            <w:r w:rsidRPr="001A354A">
              <w:rPr>
                <w:rFonts w:ascii="Aptos" w:hAnsi="Aptos"/>
                <w:color w:val="544612"/>
              </w:rPr>
              <w:t xml:space="preserve">LİSANS              </w:t>
            </w:r>
            <w:r w:rsidR="0058002B" w:rsidRPr="001A354A">
              <w:rPr>
                <w:rFonts w:ascii="Aptos" w:hAnsi="Aptos"/>
                <w:color w:val="544612"/>
              </w:rPr>
              <w:t xml:space="preserve"> </w:t>
            </w:r>
            <w:r w:rsidRPr="001A354A">
              <w:rPr>
                <w:rFonts w:ascii="Aptos" w:hAnsi="Aptos"/>
                <w:color w:val="544612"/>
              </w:rPr>
              <w:t>(    ) LİSANSÜSTÜ   (    )</w:t>
            </w:r>
          </w:p>
        </w:tc>
        <w:tc>
          <w:tcPr>
            <w:tcW w:w="6804" w:type="dxa"/>
          </w:tcPr>
          <w:p w14:paraId="319B4D52" w14:textId="47BCBBD4" w:rsidR="00AB3232" w:rsidRPr="001A354A" w:rsidRDefault="00AB3232" w:rsidP="00AB3232">
            <w:pPr>
              <w:spacing w:line="276" w:lineRule="auto"/>
              <w:rPr>
                <w:rFonts w:ascii="Aptos" w:hAnsi="Aptos"/>
                <w:color w:val="544612"/>
              </w:rPr>
            </w:pPr>
          </w:p>
        </w:tc>
      </w:tr>
      <w:tr w:rsidR="001A354A" w:rsidRPr="001A354A" w14:paraId="60D078CA" w14:textId="77777777" w:rsidTr="00AB3232">
        <w:trPr>
          <w:trHeight w:val="567"/>
        </w:trPr>
        <w:tc>
          <w:tcPr>
            <w:tcW w:w="2547" w:type="dxa"/>
            <w:vAlign w:val="center"/>
          </w:tcPr>
          <w:p w14:paraId="3AD12EB7" w14:textId="77777777" w:rsidR="00AB3232" w:rsidRPr="001A354A" w:rsidRDefault="00AB3232" w:rsidP="00AB3232">
            <w:pPr>
              <w:spacing w:line="276" w:lineRule="auto"/>
              <w:rPr>
                <w:rFonts w:ascii="Aptos" w:hAnsi="Aptos"/>
                <w:color w:val="544612"/>
              </w:rPr>
            </w:pPr>
            <w:r w:rsidRPr="001A354A">
              <w:rPr>
                <w:rFonts w:ascii="Aptos" w:hAnsi="Aptos"/>
                <w:color w:val="544612"/>
              </w:rPr>
              <w:t>TELEFON</w:t>
            </w:r>
          </w:p>
        </w:tc>
        <w:tc>
          <w:tcPr>
            <w:tcW w:w="6804" w:type="dxa"/>
          </w:tcPr>
          <w:p w14:paraId="05F9F248" w14:textId="718ED2E5" w:rsidR="00AB3232" w:rsidRPr="001A354A" w:rsidRDefault="00AB3232" w:rsidP="00AB3232">
            <w:pPr>
              <w:spacing w:line="276" w:lineRule="auto"/>
              <w:rPr>
                <w:rFonts w:ascii="Aptos" w:hAnsi="Aptos"/>
                <w:color w:val="544612"/>
              </w:rPr>
            </w:pPr>
          </w:p>
        </w:tc>
      </w:tr>
      <w:tr w:rsidR="001A354A" w:rsidRPr="001A354A" w14:paraId="00FF9034" w14:textId="77777777" w:rsidTr="00AB3232">
        <w:trPr>
          <w:trHeight w:val="567"/>
        </w:trPr>
        <w:tc>
          <w:tcPr>
            <w:tcW w:w="2547" w:type="dxa"/>
            <w:vAlign w:val="center"/>
          </w:tcPr>
          <w:p w14:paraId="38B6C5E9" w14:textId="77777777" w:rsidR="00AB3232" w:rsidRPr="001A354A" w:rsidRDefault="00AB3232" w:rsidP="00AB3232">
            <w:pPr>
              <w:spacing w:line="276" w:lineRule="auto"/>
              <w:rPr>
                <w:rFonts w:ascii="Aptos" w:hAnsi="Aptos"/>
                <w:color w:val="544612"/>
              </w:rPr>
            </w:pPr>
            <w:r w:rsidRPr="001A354A">
              <w:rPr>
                <w:rFonts w:ascii="Aptos" w:hAnsi="Aptos"/>
                <w:color w:val="544612"/>
              </w:rPr>
              <w:t>E-POSTA</w:t>
            </w:r>
          </w:p>
        </w:tc>
        <w:tc>
          <w:tcPr>
            <w:tcW w:w="6804" w:type="dxa"/>
          </w:tcPr>
          <w:p w14:paraId="56D33E08" w14:textId="2D752DEA" w:rsidR="00AB3232" w:rsidRPr="001A354A" w:rsidRDefault="00AB3232" w:rsidP="00AB3232">
            <w:pPr>
              <w:spacing w:line="276" w:lineRule="auto"/>
              <w:rPr>
                <w:rFonts w:ascii="Aptos" w:hAnsi="Aptos"/>
                <w:color w:val="544612"/>
              </w:rPr>
            </w:pPr>
          </w:p>
        </w:tc>
      </w:tr>
      <w:tr w:rsidR="001A354A" w:rsidRPr="001A354A" w14:paraId="7D1EB668" w14:textId="77777777" w:rsidTr="00AB3232">
        <w:trPr>
          <w:trHeight w:val="1144"/>
        </w:trPr>
        <w:tc>
          <w:tcPr>
            <w:tcW w:w="2547" w:type="dxa"/>
            <w:vAlign w:val="center"/>
          </w:tcPr>
          <w:p w14:paraId="674BBF74" w14:textId="77777777" w:rsidR="00AB3232" w:rsidRPr="001A354A" w:rsidRDefault="00AB3232" w:rsidP="00AB3232">
            <w:pPr>
              <w:spacing w:line="276" w:lineRule="auto"/>
              <w:rPr>
                <w:rFonts w:ascii="Aptos" w:hAnsi="Aptos"/>
                <w:color w:val="544612"/>
              </w:rPr>
            </w:pPr>
            <w:r w:rsidRPr="001A354A">
              <w:rPr>
                <w:rFonts w:ascii="Aptos" w:hAnsi="Aptos"/>
                <w:color w:val="544612"/>
              </w:rPr>
              <w:t>ADRES</w:t>
            </w:r>
          </w:p>
        </w:tc>
        <w:tc>
          <w:tcPr>
            <w:tcW w:w="6804" w:type="dxa"/>
          </w:tcPr>
          <w:p w14:paraId="5FFCB78E" w14:textId="65B3E1F6" w:rsidR="00AB3232" w:rsidRPr="001A354A" w:rsidRDefault="00AB3232" w:rsidP="00AB3232">
            <w:pPr>
              <w:spacing w:line="276" w:lineRule="auto"/>
              <w:rPr>
                <w:rFonts w:ascii="Aptos" w:hAnsi="Aptos"/>
                <w:color w:val="544612"/>
              </w:rPr>
            </w:pPr>
          </w:p>
          <w:p w14:paraId="7D1AB5E6" w14:textId="77777777" w:rsidR="00AB3232" w:rsidRPr="001A354A" w:rsidRDefault="00AB3232" w:rsidP="00AB3232">
            <w:pPr>
              <w:spacing w:line="276" w:lineRule="auto"/>
              <w:rPr>
                <w:rFonts w:ascii="Aptos" w:hAnsi="Aptos"/>
                <w:color w:val="544612"/>
              </w:rPr>
            </w:pPr>
          </w:p>
          <w:p w14:paraId="04C1274D" w14:textId="77777777" w:rsidR="00AB3232" w:rsidRPr="001A354A" w:rsidRDefault="00AB3232" w:rsidP="00AB3232">
            <w:pPr>
              <w:spacing w:line="276" w:lineRule="auto"/>
              <w:rPr>
                <w:rFonts w:ascii="Aptos" w:hAnsi="Aptos"/>
                <w:color w:val="544612"/>
              </w:rPr>
            </w:pPr>
          </w:p>
          <w:p w14:paraId="010D7A6F" w14:textId="77777777" w:rsidR="00AB3232" w:rsidRPr="001A354A" w:rsidRDefault="00AB3232" w:rsidP="00AB3232">
            <w:pPr>
              <w:spacing w:line="276" w:lineRule="auto"/>
              <w:rPr>
                <w:rFonts w:ascii="Aptos" w:hAnsi="Aptos"/>
                <w:color w:val="544612"/>
              </w:rPr>
            </w:pPr>
          </w:p>
        </w:tc>
      </w:tr>
      <w:tr w:rsidR="00AB3232" w:rsidRPr="001A354A" w14:paraId="44E5D0E8" w14:textId="77777777" w:rsidTr="00AB3232">
        <w:trPr>
          <w:trHeight w:val="1031"/>
        </w:trPr>
        <w:tc>
          <w:tcPr>
            <w:tcW w:w="9351" w:type="dxa"/>
            <w:gridSpan w:val="2"/>
          </w:tcPr>
          <w:p w14:paraId="1E48BBEE" w14:textId="364DB1DF" w:rsidR="00AB3232" w:rsidRPr="001A354A" w:rsidRDefault="00AB3232" w:rsidP="00AB3232">
            <w:pPr>
              <w:spacing w:line="276" w:lineRule="auto"/>
              <w:rPr>
                <w:rFonts w:ascii="Aptos" w:hAnsi="Aptos"/>
                <w:color w:val="544612"/>
              </w:rPr>
            </w:pPr>
          </w:p>
          <w:p w14:paraId="675E5A1F" w14:textId="77777777" w:rsidR="00AB3232" w:rsidRPr="001A354A" w:rsidRDefault="00AB3232" w:rsidP="00AB3232">
            <w:pPr>
              <w:spacing w:line="276" w:lineRule="auto"/>
              <w:rPr>
                <w:rFonts w:ascii="Aptos" w:hAnsi="Aptos"/>
                <w:color w:val="544612"/>
              </w:rPr>
            </w:pPr>
            <w:r w:rsidRPr="001A354A">
              <w:rPr>
                <w:rFonts w:ascii="Aptos" w:hAnsi="Aptos"/>
                <w:color w:val="544612"/>
              </w:rPr>
              <w:t>BEYAN</w:t>
            </w:r>
          </w:p>
          <w:p w14:paraId="29B44E1A" w14:textId="28A00343" w:rsidR="00AB3232" w:rsidRPr="001A354A" w:rsidRDefault="00AB3232" w:rsidP="00AB3232">
            <w:pPr>
              <w:spacing w:line="276" w:lineRule="auto"/>
              <w:rPr>
                <w:rFonts w:ascii="Aptos" w:hAnsi="Aptos"/>
                <w:color w:val="544612"/>
              </w:rPr>
            </w:pPr>
            <w:r w:rsidRPr="001A354A">
              <w:rPr>
                <w:rFonts w:ascii="Aptos" w:hAnsi="Aptos"/>
                <w:color w:val="544612"/>
              </w:rPr>
              <w:t xml:space="preserve">Mimarlar Odası Antalya Şubesi tarafından düzenlenen </w:t>
            </w:r>
            <w:r w:rsidRPr="001A354A">
              <w:rPr>
                <w:rFonts w:ascii="Aptos" w:hAnsi="Aptos"/>
                <w:i/>
                <w:iCs/>
                <w:color w:val="544612"/>
              </w:rPr>
              <w:t>Uluslararası Antalya Mimarlık Bie</w:t>
            </w:r>
            <w:r w:rsidR="0058002B" w:rsidRPr="001A354A">
              <w:rPr>
                <w:rFonts w:ascii="Aptos" w:hAnsi="Aptos"/>
                <w:i/>
                <w:iCs/>
                <w:color w:val="544612"/>
              </w:rPr>
              <w:t>n</w:t>
            </w:r>
            <w:r w:rsidRPr="001A354A">
              <w:rPr>
                <w:rFonts w:ascii="Aptos" w:hAnsi="Aptos"/>
                <w:i/>
                <w:iCs/>
                <w:color w:val="544612"/>
              </w:rPr>
              <w:t>ali</w:t>
            </w:r>
            <w:r w:rsidR="000C70D9" w:rsidRPr="001A354A">
              <w:rPr>
                <w:rFonts w:ascii="Aptos" w:hAnsi="Aptos"/>
                <w:i/>
                <w:iCs/>
                <w:color w:val="544612"/>
              </w:rPr>
              <w:t xml:space="preserve"> (IABA)</w:t>
            </w:r>
            <w:r w:rsidRPr="001A354A">
              <w:rPr>
                <w:rFonts w:ascii="Aptos" w:hAnsi="Aptos"/>
                <w:i/>
                <w:iCs/>
                <w:color w:val="544612"/>
              </w:rPr>
              <w:t xml:space="preserve"> 4.5</w:t>
            </w:r>
            <w:r w:rsidRPr="001A354A">
              <w:rPr>
                <w:rFonts w:ascii="Aptos" w:hAnsi="Aptos"/>
                <w:color w:val="544612"/>
              </w:rPr>
              <w:t xml:space="preserve"> kapsamında açılan Mimarlık </w:t>
            </w:r>
            <w:r w:rsidR="0058002B" w:rsidRPr="001A354A">
              <w:rPr>
                <w:rFonts w:ascii="Aptos" w:hAnsi="Aptos"/>
                <w:color w:val="544612"/>
              </w:rPr>
              <w:t>Öğ</w:t>
            </w:r>
            <w:r w:rsidRPr="001A354A">
              <w:rPr>
                <w:rFonts w:ascii="Aptos" w:hAnsi="Aptos"/>
                <w:color w:val="544612"/>
              </w:rPr>
              <w:t xml:space="preserve">rencileri Kolaj ve </w:t>
            </w:r>
            <w:r w:rsidR="00547ADC" w:rsidRPr="001A354A">
              <w:rPr>
                <w:rFonts w:ascii="Aptos" w:hAnsi="Aptos"/>
                <w:color w:val="544612"/>
              </w:rPr>
              <w:t>Görsel Metafor</w:t>
            </w:r>
            <w:r w:rsidRPr="001A354A">
              <w:rPr>
                <w:rFonts w:ascii="Aptos" w:hAnsi="Aptos"/>
                <w:color w:val="544612"/>
              </w:rPr>
              <w:t xml:space="preserve"> Yarı</w:t>
            </w:r>
            <w:r w:rsidR="0058002B" w:rsidRPr="001A354A">
              <w:rPr>
                <w:rFonts w:ascii="Aptos" w:hAnsi="Aptos"/>
                <w:color w:val="544612"/>
              </w:rPr>
              <w:t>ş</w:t>
            </w:r>
            <w:r w:rsidRPr="001A354A">
              <w:rPr>
                <w:rFonts w:ascii="Aptos" w:hAnsi="Aptos"/>
                <w:color w:val="544612"/>
              </w:rPr>
              <w:t>masını okudum</w:t>
            </w:r>
            <w:r w:rsidR="000C70D9" w:rsidRPr="001A354A">
              <w:rPr>
                <w:rFonts w:ascii="Aptos" w:hAnsi="Aptos"/>
                <w:color w:val="544612"/>
              </w:rPr>
              <w:t>; y</w:t>
            </w:r>
            <w:r w:rsidRPr="001A354A">
              <w:rPr>
                <w:rFonts w:ascii="Aptos" w:hAnsi="Aptos"/>
                <w:color w:val="544612"/>
              </w:rPr>
              <w:t xml:space="preserve">arışma </w:t>
            </w:r>
            <w:r w:rsidR="0058002B" w:rsidRPr="001A354A">
              <w:rPr>
                <w:rFonts w:ascii="Aptos" w:hAnsi="Aptos"/>
                <w:color w:val="544612"/>
              </w:rPr>
              <w:t>ş</w:t>
            </w:r>
            <w:r w:rsidRPr="001A354A">
              <w:rPr>
                <w:rFonts w:ascii="Aptos" w:hAnsi="Aptos"/>
                <w:color w:val="544612"/>
              </w:rPr>
              <w:t>artnamesinde belirtilen ko</w:t>
            </w:r>
            <w:r w:rsidR="0058002B" w:rsidRPr="001A354A">
              <w:rPr>
                <w:rFonts w:ascii="Aptos" w:hAnsi="Aptos"/>
                <w:color w:val="544612"/>
              </w:rPr>
              <w:t>ş</w:t>
            </w:r>
            <w:r w:rsidRPr="001A354A">
              <w:rPr>
                <w:rFonts w:ascii="Aptos" w:hAnsi="Aptos"/>
                <w:color w:val="544612"/>
              </w:rPr>
              <w:t>ulları aynen kabul ederim.</w:t>
            </w:r>
          </w:p>
          <w:p w14:paraId="0524F212" w14:textId="77777777" w:rsidR="00AB3232" w:rsidRPr="001A354A" w:rsidRDefault="00AB3232" w:rsidP="00AB3232">
            <w:pPr>
              <w:spacing w:line="276" w:lineRule="auto"/>
              <w:rPr>
                <w:rFonts w:ascii="Aptos" w:hAnsi="Aptos"/>
                <w:color w:val="544612"/>
              </w:rPr>
            </w:pPr>
          </w:p>
          <w:p w14:paraId="75675FF9" w14:textId="77777777" w:rsidR="00AB3232" w:rsidRPr="001A354A" w:rsidRDefault="00AB3232" w:rsidP="00AB3232">
            <w:pPr>
              <w:spacing w:line="276" w:lineRule="auto"/>
              <w:rPr>
                <w:rFonts w:ascii="Aptos" w:hAnsi="Aptos"/>
                <w:color w:val="544612"/>
              </w:rPr>
            </w:pPr>
            <w:r w:rsidRPr="001A354A">
              <w:rPr>
                <w:rFonts w:ascii="Aptos" w:hAnsi="Aptos"/>
                <w:color w:val="544612"/>
              </w:rPr>
              <w:t xml:space="preserve">         İsim ve Soy</w:t>
            </w:r>
            <w:r w:rsidR="0058002B" w:rsidRPr="001A354A">
              <w:rPr>
                <w:rFonts w:ascii="Aptos" w:hAnsi="Aptos"/>
                <w:color w:val="544612"/>
              </w:rPr>
              <w:t xml:space="preserve"> İ</w:t>
            </w:r>
            <w:r w:rsidRPr="001A354A">
              <w:rPr>
                <w:rFonts w:ascii="Aptos" w:hAnsi="Aptos"/>
                <w:color w:val="544612"/>
              </w:rPr>
              <w:t>sim                                                                                                    İmza</w:t>
            </w:r>
          </w:p>
          <w:p w14:paraId="19D9BF95" w14:textId="77777777" w:rsidR="00AB3232" w:rsidRPr="001A354A" w:rsidRDefault="00AB3232" w:rsidP="00AB3232">
            <w:pPr>
              <w:spacing w:line="276" w:lineRule="auto"/>
              <w:rPr>
                <w:rFonts w:ascii="Aptos" w:hAnsi="Aptos"/>
                <w:color w:val="544612"/>
              </w:rPr>
            </w:pPr>
          </w:p>
          <w:p w14:paraId="51976ECD" w14:textId="77777777" w:rsidR="00AB3232" w:rsidRPr="001A354A" w:rsidRDefault="00AB3232" w:rsidP="00AB3232">
            <w:pPr>
              <w:spacing w:line="276" w:lineRule="auto"/>
              <w:rPr>
                <w:rFonts w:ascii="Aptos" w:hAnsi="Aptos"/>
                <w:color w:val="544612"/>
              </w:rPr>
            </w:pPr>
          </w:p>
          <w:p w14:paraId="398286BD" w14:textId="77777777" w:rsidR="00AB3232" w:rsidRPr="001A354A" w:rsidRDefault="00AB3232" w:rsidP="00AB3232">
            <w:pPr>
              <w:spacing w:line="276" w:lineRule="auto"/>
              <w:rPr>
                <w:rFonts w:ascii="Aptos" w:hAnsi="Aptos"/>
                <w:color w:val="544612"/>
              </w:rPr>
            </w:pPr>
          </w:p>
          <w:p w14:paraId="5F77D973" w14:textId="77777777" w:rsidR="00AB3232" w:rsidRPr="001A354A" w:rsidRDefault="00AB3232" w:rsidP="00AB3232">
            <w:pPr>
              <w:spacing w:line="276" w:lineRule="auto"/>
              <w:rPr>
                <w:rFonts w:ascii="Aptos" w:hAnsi="Aptos"/>
                <w:color w:val="544612"/>
              </w:rPr>
            </w:pPr>
          </w:p>
          <w:p w14:paraId="13DDF3FC" w14:textId="77777777" w:rsidR="00AB3232" w:rsidRPr="001A354A" w:rsidRDefault="00AB3232" w:rsidP="00AB3232">
            <w:pPr>
              <w:spacing w:line="276" w:lineRule="auto"/>
              <w:rPr>
                <w:rFonts w:ascii="Aptos" w:hAnsi="Aptos"/>
                <w:color w:val="544612"/>
              </w:rPr>
            </w:pPr>
          </w:p>
        </w:tc>
      </w:tr>
    </w:tbl>
    <w:p w14:paraId="3F8C1D43" w14:textId="77777777" w:rsidR="00AB3232" w:rsidRPr="001A354A" w:rsidRDefault="00AB3232" w:rsidP="00AB3232">
      <w:pPr>
        <w:spacing w:after="0" w:line="276" w:lineRule="auto"/>
        <w:jc w:val="center"/>
        <w:rPr>
          <w:rFonts w:ascii="Aptos" w:hAnsi="Aptos"/>
          <w:color w:val="544612"/>
        </w:rPr>
      </w:pPr>
    </w:p>
    <w:p w14:paraId="7D4B6A07" w14:textId="77777777" w:rsidR="00AB3232" w:rsidRPr="001A354A" w:rsidRDefault="00AB3232" w:rsidP="00AB3232">
      <w:pPr>
        <w:spacing w:after="0" w:line="276" w:lineRule="auto"/>
        <w:jc w:val="center"/>
        <w:rPr>
          <w:rFonts w:ascii="Aptos" w:hAnsi="Aptos"/>
          <w:color w:val="544612"/>
        </w:rPr>
      </w:pPr>
    </w:p>
    <w:p w14:paraId="512F94D0" w14:textId="77777777" w:rsidR="00AB3232" w:rsidRPr="001A354A" w:rsidRDefault="00AB3232" w:rsidP="00AB3232">
      <w:pPr>
        <w:spacing w:after="0" w:line="276" w:lineRule="auto"/>
        <w:rPr>
          <w:rFonts w:ascii="Aptos" w:hAnsi="Aptos"/>
          <w:color w:val="544612"/>
        </w:rPr>
      </w:pPr>
    </w:p>
    <w:sectPr w:rsidR="00AB3232" w:rsidRPr="001A35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FBA"/>
    <w:multiLevelType w:val="hybridMultilevel"/>
    <w:tmpl w:val="D1A43B82"/>
    <w:lvl w:ilvl="0" w:tplc="5C663C9E">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26AA2"/>
    <w:multiLevelType w:val="hybridMultilevel"/>
    <w:tmpl w:val="7EB0B2F2"/>
    <w:lvl w:ilvl="0" w:tplc="0922B7FA">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318A5"/>
    <w:multiLevelType w:val="hybridMultilevel"/>
    <w:tmpl w:val="4C12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D698D"/>
    <w:multiLevelType w:val="hybridMultilevel"/>
    <w:tmpl w:val="27066D16"/>
    <w:lvl w:ilvl="0" w:tplc="E76A89B4">
      <w:start w:val="1"/>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55EE554F"/>
    <w:multiLevelType w:val="hybridMultilevel"/>
    <w:tmpl w:val="1E08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33F1B"/>
    <w:multiLevelType w:val="hybridMultilevel"/>
    <w:tmpl w:val="025854E8"/>
    <w:lvl w:ilvl="0" w:tplc="9A2AABB6">
      <w:start w:val="2"/>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73803BF5"/>
    <w:multiLevelType w:val="hybridMultilevel"/>
    <w:tmpl w:val="5FC2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436988">
    <w:abstractNumId w:val="0"/>
  </w:num>
  <w:num w:numId="2" w16cid:durableId="1666934920">
    <w:abstractNumId w:val="1"/>
  </w:num>
  <w:num w:numId="3" w16cid:durableId="497841171">
    <w:abstractNumId w:val="2"/>
  </w:num>
  <w:num w:numId="4" w16cid:durableId="297682797">
    <w:abstractNumId w:val="6"/>
  </w:num>
  <w:num w:numId="5" w16cid:durableId="462357115">
    <w:abstractNumId w:val="4"/>
  </w:num>
  <w:num w:numId="6" w16cid:durableId="1223251208">
    <w:abstractNumId w:val="5"/>
  </w:num>
  <w:num w:numId="7" w16cid:durableId="1121218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32"/>
    <w:rsid w:val="00016FC9"/>
    <w:rsid w:val="0001720B"/>
    <w:rsid w:val="000738E0"/>
    <w:rsid w:val="00073DB1"/>
    <w:rsid w:val="000C0EE9"/>
    <w:rsid w:val="000C70D9"/>
    <w:rsid w:val="00144274"/>
    <w:rsid w:val="00144D28"/>
    <w:rsid w:val="001472E0"/>
    <w:rsid w:val="00156C1A"/>
    <w:rsid w:val="001A354A"/>
    <w:rsid w:val="001A4358"/>
    <w:rsid w:val="001B313E"/>
    <w:rsid w:val="001B5B77"/>
    <w:rsid w:val="001D7BF2"/>
    <w:rsid w:val="002806D7"/>
    <w:rsid w:val="0029528B"/>
    <w:rsid w:val="002B4BDE"/>
    <w:rsid w:val="002C27EB"/>
    <w:rsid w:val="002D02F5"/>
    <w:rsid w:val="002D0A9C"/>
    <w:rsid w:val="002D3D25"/>
    <w:rsid w:val="002E203E"/>
    <w:rsid w:val="00306632"/>
    <w:rsid w:val="003125BC"/>
    <w:rsid w:val="003555B1"/>
    <w:rsid w:val="00356935"/>
    <w:rsid w:val="003763B4"/>
    <w:rsid w:val="0039169A"/>
    <w:rsid w:val="00392AC6"/>
    <w:rsid w:val="003D10C6"/>
    <w:rsid w:val="00406DB8"/>
    <w:rsid w:val="00464779"/>
    <w:rsid w:val="004B11FB"/>
    <w:rsid w:val="004D3D0F"/>
    <w:rsid w:val="004E4B49"/>
    <w:rsid w:val="00502DF7"/>
    <w:rsid w:val="00547ADC"/>
    <w:rsid w:val="0058002B"/>
    <w:rsid w:val="00596230"/>
    <w:rsid w:val="005C050E"/>
    <w:rsid w:val="005D069B"/>
    <w:rsid w:val="005D6F05"/>
    <w:rsid w:val="006162A8"/>
    <w:rsid w:val="00662E3F"/>
    <w:rsid w:val="006667C1"/>
    <w:rsid w:val="00690B45"/>
    <w:rsid w:val="006948AC"/>
    <w:rsid w:val="006A6AA9"/>
    <w:rsid w:val="006A7E33"/>
    <w:rsid w:val="006D5804"/>
    <w:rsid w:val="0071163E"/>
    <w:rsid w:val="00743F26"/>
    <w:rsid w:val="0075014D"/>
    <w:rsid w:val="007625E9"/>
    <w:rsid w:val="00792357"/>
    <w:rsid w:val="0079266A"/>
    <w:rsid w:val="00793E70"/>
    <w:rsid w:val="007A3F86"/>
    <w:rsid w:val="007B0AC9"/>
    <w:rsid w:val="007B4692"/>
    <w:rsid w:val="007D5EBE"/>
    <w:rsid w:val="008037E8"/>
    <w:rsid w:val="008153D4"/>
    <w:rsid w:val="00827E59"/>
    <w:rsid w:val="00873FA5"/>
    <w:rsid w:val="00891A02"/>
    <w:rsid w:val="008D6FF5"/>
    <w:rsid w:val="008F427F"/>
    <w:rsid w:val="008F6526"/>
    <w:rsid w:val="009866B3"/>
    <w:rsid w:val="009E7E82"/>
    <w:rsid w:val="00A00C93"/>
    <w:rsid w:val="00A42E1D"/>
    <w:rsid w:val="00A4444F"/>
    <w:rsid w:val="00A75E19"/>
    <w:rsid w:val="00AB3232"/>
    <w:rsid w:val="00AB686C"/>
    <w:rsid w:val="00AD570E"/>
    <w:rsid w:val="00AE14E3"/>
    <w:rsid w:val="00AE2239"/>
    <w:rsid w:val="00AF6BA3"/>
    <w:rsid w:val="00B45AC7"/>
    <w:rsid w:val="00C454B0"/>
    <w:rsid w:val="00C6232B"/>
    <w:rsid w:val="00CC779F"/>
    <w:rsid w:val="00CD071F"/>
    <w:rsid w:val="00CF3C3A"/>
    <w:rsid w:val="00D16172"/>
    <w:rsid w:val="00D4546D"/>
    <w:rsid w:val="00D74418"/>
    <w:rsid w:val="00D841FA"/>
    <w:rsid w:val="00D96A96"/>
    <w:rsid w:val="00DA2E36"/>
    <w:rsid w:val="00DA6A0C"/>
    <w:rsid w:val="00DE7EF4"/>
    <w:rsid w:val="00DF00A6"/>
    <w:rsid w:val="00E23063"/>
    <w:rsid w:val="00E36088"/>
    <w:rsid w:val="00E50E72"/>
    <w:rsid w:val="00E51494"/>
    <w:rsid w:val="00E51C16"/>
    <w:rsid w:val="00E61657"/>
    <w:rsid w:val="00E8595B"/>
    <w:rsid w:val="00E91381"/>
    <w:rsid w:val="00EA67EA"/>
    <w:rsid w:val="00ED5A23"/>
    <w:rsid w:val="00F33C60"/>
    <w:rsid w:val="00F7045C"/>
    <w:rsid w:val="00F969F1"/>
    <w:rsid w:val="00F97728"/>
    <w:rsid w:val="00FC04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D685"/>
  <w15:chartTrackingRefBased/>
  <w15:docId w15:val="{EF870EBE-7672-F648-A144-C5385C60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B3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B3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B323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B323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B323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B32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B32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B32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B32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323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B323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B323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B323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B323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B32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B32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B32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B3232"/>
    <w:rPr>
      <w:rFonts w:eastAsiaTheme="majorEastAsia" w:cstheme="majorBidi"/>
      <w:color w:val="272727" w:themeColor="text1" w:themeTint="D8"/>
    </w:rPr>
  </w:style>
  <w:style w:type="paragraph" w:styleId="KonuBal">
    <w:name w:val="Title"/>
    <w:basedOn w:val="Normal"/>
    <w:next w:val="Normal"/>
    <w:link w:val="KonuBalChar"/>
    <w:uiPriority w:val="10"/>
    <w:qFormat/>
    <w:rsid w:val="00AB3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B32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B32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B32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B32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B3232"/>
    <w:rPr>
      <w:i/>
      <w:iCs/>
      <w:color w:val="404040" w:themeColor="text1" w:themeTint="BF"/>
    </w:rPr>
  </w:style>
  <w:style w:type="paragraph" w:styleId="ListeParagraf">
    <w:name w:val="List Paragraph"/>
    <w:basedOn w:val="Normal"/>
    <w:uiPriority w:val="34"/>
    <w:qFormat/>
    <w:rsid w:val="00AB3232"/>
    <w:pPr>
      <w:ind w:left="720"/>
      <w:contextualSpacing/>
    </w:pPr>
  </w:style>
  <w:style w:type="character" w:styleId="GlVurgulama">
    <w:name w:val="Intense Emphasis"/>
    <w:basedOn w:val="VarsaylanParagrafYazTipi"/>
    <w:uiPriority w:val="21"/>
    <w:qFormat/>
    <w:rsid w:val="00AB3232"/>
    <w:rPr>
      <w:i/>
      <w:iCs/>
      <w:color w:val="2F5496" w:themeColor="accent1" w:themeShade="BF"/>
    </w:rPr>
  </w:style>
  <w:style w:type="paragraph" w:styleId="GlAlnt">
    <w:name w:val="Intense Quote"/>
    <w:basedOn w:val="Normal"/>
    <w:next w:val="Normal"/>
    <w:link w:val="GlAlntChar"/>
    <w:uiPriority w:val="30"/>
    <w:qFormat/>
    <w:rsid w:val="00AB3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B3232"/>
    <w:rPr>
      <w:i/>
      <w:iCs/>
      <w:color w:val="2F5496" w:themeColor="accent1" w:themeShade="BF"/>
    </w:rPr>
  </w:style>
  <w:style w:type="character" w:styleId="GlBavuru">
    <w:name w:val="Intense Reference"/>
    <w:basedOn w:val="VarsaylanParagrafYazTipi"/>
    <w:uiPriority w:val="32"/>
    <w:qFormat/>
    <w:rsid w:val="00AB3232"/>
    <w:rPr>
      <w:b/>
      <w:bCs/>
      <w:smallCaps/>
      <w:color w:val="2F5496" w:themeColor="accent1" w:themeShade="BF"/>
      <w:spacing w:val="5"/>
    </w:rPr>
  </w:style>
  <w:style w:type="table" w:styleId="TabloKlavuzu">
    <w:name w:val="Table Grid"/>
    <w:basedOn w:val="NormalTablo"/>
    <w:uiPriority w:val="39"/>
    <w:rsid w:val="00AB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6A7E33"/>
    <w:pPr>
      <w:spacing w:after="0" w:line="240" w:lineRule="auto"/>
    </w:pPr>
  </w:style>
  <w:style w:type="character" w:styleId="Kpr">
    <w:name w:val="Hyperlink"/>
    <w:basedOn w:val="VarsaylanParagrafYazTipi"/>
    <w:uiPriority w:val="99"/>
    <w:unhideWhenUsed/>
    <w:rsid w:val="000C70D9"/>
    <w:rPr>
      <w:color w:val="0563C1" w:themeColor="hyperlink"/>
      <w:u w:val="single"/>
    </w:rPr>
  </w:style>
  <w:style w:type="character" w:styleId="zmlenmeyenBahsetme">
    <w:name w:val="Unresolved Mention"/>
    <w:basedOn w:val="VarsaylanParagrafYazTipi"/>
    <w:uiPriority w:val="99"/>
    <w:semiHidden/>
    <w:unhideWhenUsed/>
    <w:rsid w:val="000C70D9"/>
    <w:rPr>
      <w:color w:val="605E5C"/>
      <w:shd w:val="clear" w:color="auto" w:fill="E1DFDD"/>
    </w:rPr>
  </w:style>
  <w:style w:type="character" w:styleId="zlenenKpr">
    <w:name w:val="FollowedHyperlink"/>
    <w:basedOn w:val="VarsaylanParagrafYazTipi"/>
    <w:uiPriority w:val="99"/>
    <w:semiHidden/>
    <w:unhideWhenUsed/>
    <w:rsid w:val="00392A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aba.com.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1615</Words>
  <Characters>9206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 ozgenel</dc:creator>
  <cp:keywords/>
  <dc:description/>
  <cp:lastModifiedBy>emr</cp:lastModifiedBy>
  <cp:revision>2</cp:revision>
  <dcterms:created xsi:type="dcterms:W3CDTF">2025-05-19T12:31:00Z</dcterms:created>
  <dcterms:modified xsi:type="dcterms:W3CDTF">2025-05-19T12:31:00Z</dcterms:modified>
</cp:coreProperties>
</file>